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body>
    <w:p w:rsidR="00F760A8" w:rsidRPr="006C1E80" w:rsidRDefault="00F760A8" w:rsidP="00F760A8">
      <w:pPr>
        <w:rPr>
          <w:rFonts w:ascii="SimSun" w:eastAsia="SimSun" w:hAnsi="SimSun"/>
        </w:rPr>
      </w:pPr>
      <w:r w:rsidRPr="006C1E80">
        <w:rPr>
          <w:rFonts w:ascii="SimSun" w:eastAsia="SimSun" w:hAnsi="SimSun" w:hint="eastAsia"/>
        </w:rPr>
        <w:t>已登记：</w:t>
      </w:r>
    </w:p>
    <w:p w:rsidR="00F760A8" w:rsidRPr="006C1E80" w:rsidRDefault="009F3380" w:rsidP="00F760A8">
      <w:pPr>
        <w:rPr>
          <w:rFonts w:ascii="SimSun" w:eastAsia="SimSun" w:hAnsi="SimSun"/>
        </w:rPr>
      </w:pPr>
      <w:r w:rsidRPr="006C1E80">
        <w:rPr>
          <w:rFonts w:ascii="SimSun" w:eastAsia="SimSun" w:hAnsi="SimSun" w:cs="SimSun" w:hint="eastAsia"/>
        </w:rPr>
        <w:t>白俄罗斯共和国反垄断调节与贸易部</w:t>
      </w:r>
      <w:r w:rsidR="004C10AE" w:rsidRPr="006C1E80">
        <w:rPr>
          <w:rFonts w:ascii="SimSun" w:eastAsia="SimSun" w:hAnsi="SimSun" w:hint="eastAsia"/>
        </w:rPr>
        <w:t>2019年1月31日第35号</w:t>
      </w:r>
      <w:r w:rsidR="00F760A8" w:rsidRPr="006C1E80">
        <w:rPr>
          <w:rFonts w:ascii="SimSun" w:eastAsia="SimSun" w:hAnsi="SimSun" w:cs="SimSun" w:hint="eastAsia"/>
        </w:rPr>
        <w:t>命令</w:t>
      </w:r>
    </w:p>
    <w:p w:rsidR="008770F5" w:rsidRDefault="008770F5" w:rsidP="00DA2B62">
      <w:pPr>
        <w:rPr>
          <w:rFonts w:ascii="SimSun" w:eastAsia="SimSun" w:hAnsi="SimSun"/>
        </w:rPr>
      </w:pPr>
    </w:p>
    <w:p w:rsidR="00DA2B62" w:rsidRPr="007D4ED6" w:rsidRDefault="00DA2B62" w:rsidP="007D4ED6">
      <w:pPr>
        <w:jc w:val="center"/>
        <w:rPr>
          <w:rFonts w:ascii="SimSun" w:eastAsia="SimSun" w:hAnsi="SimSun"/>
          <w:b/>
        </w:rPr>
      </w:pPr>
      <w:r w:rsidRPr="007D4ED6">
        <w:rPr>
          <w:rFonts w:ascii="SimSun" w:eastAsia="SimSun" w:hAnsi="SimSun" w:hint="eastAsia"/>
          <w:b/>
        </w:rPr>
        <w:t>共和国</w:t>
      </w:r>
      <w:r w:rsidR="00AA3B6B" w:rsidRPr="007D4ED6">
        <w:rPr>
          <w:rFonts w:ascii="SimSun" w:eastAsia="SimSun" w:hAnsi="SimSun" w:hint="eastAsia"/>
          <w:b/>
        </w:rPr>
        <w:t>单一制电力企业</w:t>
      </w:r>
      <w:r w:rsidR="00AA3B6B" w:rsidRPr="007D4ED6">
        <w:rPr>
          <w:rFonts w:ascii="SimSun" w:eastAsia="SimSun" w:hAnsi="SimSun" w:cs="Calibri"/>
          <w:b/>
        </w:rPr>
        <w:t>«</w:t>
      </w:r>
      <w:r w:rsidR="00AA3B6B" w:rsidRPr="007D4ED6">
        <w:rPr>
          <w:rFonts w:ascii="SimSun" w:eastAsia="SimSun" w:hAnsi="SimSun" w:hint="eastAsia"/>
          <w:b/>
        </w:rPr>
        <w:t>白俄罗斯国家能源公司</w:t>
      </w:r>
      <w:r w:rsidR="00AA3B6B" w:rsidRPr="007D4ED6">
        <w:rPr>
          <w:rFonts w:ascii="SimSun" w:eastAsia="SimSun" w:hAnsi="SimSun" w:cs="Calibri"/>
          <w:b/>
        </w:rPr>
        <w:t>»</w:t>
      </w:r>
      <w:r w:rsidRPr="007D4ED6">
        <w:rPr>
          <w:rFonts w:ascii="SimSun" w:eastAsia="SimSun" w:hAnsi="SimSun" w:hint="eastAsia"/>
          <w:b/>
        </w:rPr>
        <w:t>针对法人和个体经营者的</w:t>
      </w:r>
      <w:r w:rsidR="00FF43A4" w:rsidRPr="007D4ED6">
        <w:rPr>
          <w:rFonts w:ascii="SimSun" w:eastAsia="SimSun" w:hAnsi="SimSun" w:hint="eastAsia"/>
          <w:b/>
        </w:rPr>
        <w:t>电力</w:t>
      </w:r>
      <w:r w:rsidR="005B13BF" w:rsidRPr="007D4ED6">
        <w:rPr>
          <w:rFonts w:ascii="SimSun" w:eastAsia="SimSun" w:hAnsi="SimSun" w:hint="eastAsia"/>
          <w:b/>
        </w:rPr>
        <w:t>出厂费率水平声明</w:t>
      </w:r>
    </w:p>
    <w:p w:rsidR="00F760A8" w:rsidRPr="007D4ED6" w:rsidRDefault="00F760A8" w:rsidP="007D4ED6">
      <w:pPr>
        <w:jc w:val="center"/>
        <w:rPr>
          <w:rFonts w:ascii="SimSun" w:eastAsia="SimSun" w:hAnsi="SimSun"/>
          <w:b/>
        </w:rPr>
      </w:pPr>
      <w:r w:rsidRPr="007D4ED6">
        <w:rPr>
          <w:rFonts w:ascii="SimSun" w:eastAsia="SimSun" w:hAnsi="SimSun" w:hint="eastAsia"/>
          <w:b/>
        </w:rPr>
        <w:t>自2019年1月1日起生效</w:t>
      </w:r>
    </w:p>
    <w:tbl>
      <w:tblPr>
        <w:tblStyle w:val="a3"/>
        <w:tblW w:w="0" w:type="auto"/>
        <w:tblLook w:val="04A0" w:firstRow="1" w:lastRow="0" w:firstColumn="1" w:lastColumn="0" w:noHBand="0" w:noVBand="1"/>
      </w:tblPr>
      <w:tblGrid>
        <w:gridCol w:w="704"/>
        <w:gridCol w:w="5954"/>
        <w:gridCol w:w="2687"/>
      </w:tblGrid>
      <w:tr w:rsidR="00B80060" w:rsidRPr="006C1E80" w:rsidTr="000D3B04">
        <w:tc>
          <w:tcPr>
            <w:tcW w:w="704" w:type="dxa"/>
          </w:tcPr>
          <w:p w:rsidR="00B80060" w:rsidRPr="006C1E80" w:rsidRDefault="009C04ED" w:rsidP="00F760A8">
            <w:pPr>
              <w:rPr>
                <w:rFonts w:ascii="SimSun" w:eastAsia="SimSun" w:hAnsi="SimSun"/>
              </w:rPr>
            </w:pPr>
            <w:r w:rsidRPr="006C1E80">
              <w:rPr>
                <w:rFonts w:ascii="SimSun" w:eastAsia="SimSun" w:hAnsi="SimSun" w:hint="eastAsia"/>
              </w:rPr>
              <w:t>序列号</w:t>
            </w:r>
          </w:p>
        </w:tc>
        <w:tc>
          <w:tcPr>
            <w:tcW w:w="5954" w:type="dxa"/>
          </w:tcPr>
          <w:p w:rsidR="00B80060" w:rsidRPr="006C1E80" w:rsidRDefault="006E109B" w:rsidP="00F760A8">
            <w:pPr>
              <w:rPr>
                <w:rFonts w:ascii="SimSun" w:eastAsia="SimSun" w:hAnsi="SimSun"/>
              </w:rPr>
            </w:pPr>
            <w:r w:rsidRPr="006C1E80">
              <w:rPr>
                <w:rFonts w:ascii="SimSun" w:eastAsia="SimSun" w:hAnsi="SimSun" w:hint="eastAsia"/>
              </w:rPr>
              <w:t>名称</w:t>
            </w:r>
          </w:p>
        </w:tc>
        <w:tc>
          <w:tcPr>
            <w:tcW w:w="2687" w:type="dxa"/>
          </w:tcPr>
          <w:p w:rsidR="00B80060" w:rsidRPr="006C1E80" w:rsidRDefault="0003444A" w:rsidP="00F760A8">
            <w:pPr>
              <w:rPr>
                <w:rFonts w:ascii="SimSun" w:eastAsia="SimSun" w:hAnsi="SimSun"/>
              </w:rPr>
            </w:pPr>
            <w:r w:rsidRPr="006C1E80">
              <w:rPr>
                <w:rFonts w:ascii="SimSun" w:eastAsia="SimSun" w:hAnsi="SimSun" w:hint="eastAsia"/>
              </w:rPr>
              <w:t>不含税费率（在白俄卢布兑美元汇率为2.1590:1的情况下</w:t>
            </w:r>
            <w:r w:rsidR="009933A1" w:rsidRPr="006C1E80">
              <w:rPr>
                <w:rFonts w:ascii="SimSun" w:eastAsia="SimSun" w:hAnsi="SimSun" w:hint="eastAsia"/>
              </w:rPr>
              <w:t>），卢布</w:t>
            </w:r>
            <w:r w:rsidR="009933A1" w:rsidRPr="006C1E80">
              <w:rPr>
                <w:rFonts w:ascii="SimSun" w:eastAsia="SimSun" w:hAnsi="SimSun"/>
              </w:rPr>
              <w:t>/</w:t>
            </w:r>
            <w:r w:rsidR="009933A1" w:rsidRPr="006C1E80">
              <w:rPr>
                <w:rFonts w:ascii="SimSun" w:eastAsia="SimSun" w:hAnsi="SimSun" w:hint="eastAsia"/>
              </w:rPr>
              <w:t>千瓦·时</w:t>
            </w:r>
            <w:r w:rsidR="00CF1B19" w:rsidRPr="006C1E80">
              <w:rPr>
                <w:rFonts w:ascii="SimSun" w:eastAsia="SimSun" w:hAnsi="SimSun" w:hint="eastAsia"/>
              </w:rPr>
              <w:t>（</w:t>
            </w:r>
            <w:r w:rsidR="00ED422C" w:rsidRPr="006C1E80">
              <w:rPr>
                <w:rFonts w:ascii="SimSun" w:eastAsia="SimSun" w:hAnsi="SimSun" w:hint="eastAsia"/>
              </w:rPr>
              <w:t>卢布</w:t>
            </w:r>
            <w:r w:rsidR="00ED422C" w:rsidRPr="006C1E80">
              <w:rPr>
                <w:rFonts w:ascii="SimSun" w:eastAsia="SimSun" w:hAnsi="SimSun"/>
              </w:rPr>
              <w:t>/</w:t>
            </w:r>
            <w:proofErr w:type="gramStart"/>
            <w:r w:rsidR="00ED422C" w:rsidRPr="006C1E80">
              <w:rPr>
                <w:rFonts w:ascii="SimSun" w:eastAsia="SimSun" w:hAnsi="SimSun" w:hint="eastAsia"/>
              </w:rPr>
              <w:t>千瓦基本</w:t>
            </w:r>
            <w:proofErr w:type="gramEnd"/>
            <w:r w:rsidR="00ED422C" w:rsidRPr="006C1E80">
              <w:rPr>
                <w:rFonts w:ascii="SimSun" w:eastAsia="SimSun" w:hAnsi="SimSun" w:hint="eastAsia"/>
              </w:rPr>
              <w:t>费用</w:t>
            </w:r>
            <w:r w:rsidR="00CF1B19" w:rsidRPr="006C1E80">
              <w:rPr>
                <w:rFonts w:ascii="SimSun" w:eastAsia="SimSun" w:hAnsi="SimSun" w:hint="eastAsia"/>
              </w:rPr>
              <w:t>）</w:t>
            </w:r>
          </w:p>
        </w:tc>
      </w:tr>
      <w:tr w:rsidR="00B80060" w:rsidRPr="006C1E80" w:rsidTr="000D3B04">
        <w:tc>
          <w:tcPr>
            <w:tcW w:w="704" w:type="dxa"/>
          </w:tcPr>
          <w:p w:rsidR="00B80060" w:rsidRPr="006C1E80" w:rsidRDefault="00FE2895" w:rsidP="00F760A8">
            <w:pPr>
              <w:rPr>
                <w:rFonts w:ascii="SimSun" w:eastAsia="SimSun" w:hAnsi="SimSun"/>
              </w:rPr>
            </w:pPr>
            <w:r w:rsidRPr="006C1E80">
              <w:rPr>
                <w:rFonts w:ascii="SimSun" w:eastAsia="SimSun" w:hAnsi="SimSun" w:hint="eastAsia"/>
              </w:rPr>
              <w:t>1.</w:t>
            </w:r>
          </w:p>
        </w:tc>
        <w:tc>
          <w:tcPr>
            <w:tcW w:w="5954" w:type="dxa"/>
          </w:tcPr>
          <w:p w:rsidR="00B80060" w:rsidRPr="006C1E80" w:rsidRDefault="0007138B" w:rsidP="00C0476F">
            <w:pPr>
              <w:rPr>
                <w:rFonts w:ascii="SimSun" w:eastAsia="SimSun" w:hAnsi="SimSun"/>
              </w:rPr>
            </w:pPr>
            <w:r w:rsidRPr="006C1E80">
              <w:rPr>
                <w:rFonts w:ascii="SimSun" w:eastAsia="SimSun" w:hAnsi="SimSun" w:hint="eastAsia"/>
              </w:rPr>
              <w:t>接入功率为750千瓦及以上的</w:t>
            </w:r>
            <w:r w:rsidR="00FA368C" w:rsidRPr="006C1E80">
              <w:rPr>
                <w:rFonts w:ascii="SimSun" w:eastAsia="SimSun" w:hAnsi="SimSun" w:hint="eastAsia"/>
              </w:rPr>
              <w:t>工业以及与其等同的消费者：</w:t>
            </w:r>
          </w:p>
        </w:tc>
        <w:tc>
          <w:tcPr>
            <w:tcW w:w="2687" w:type="dxa"/>
          </w:tcPr>
          <w:p w:rsidR="00B80060" w:rsidRPr="006C1E80" w:rsidRDefault="00B80060" w:rsidP="00F760A8">
            <w:pPr>
              <w:rPr>
                <w:rFonts w:ascii="SimSun" w:eastAsia="SimSun" w:hAnsi="SimSun"/>
              </w:rPr>
            </w:pPr>
          </w:p>
        </w:tc>
      </w:tr>
      <w:tr w:rsidR="00B80060" w:rsidRPr="006C1E80" w:rsidTr="000D3B04">
        <w:tc>
          <w:tcPr>
            <w:tcW w:w="704" w:type="dxa"/>
          </w:tcPr>
          <w:p w:rsidR="00B80060" w:rsidRPr="006C1E80" w:rsidRDefault="00B80060" w:rsidP="00F760A8">
            <w:pPr>
              <w:rPr>
                <w:rFonts w:ascii="SimSun" w:eastAsia="SimSun" w:hAnsi="SimSun"/>
              </w:rPr>
            </w:pPr>
          </w:p>
        </w:tc>
        <w:tc>
          <w:tcPr>
            <w:tcW w:w="5954" w:type="dxa"/>
          </w:tcPr>
          <w:p w:rsidR="00B80060" w:rsidRPr="006C1E80" w:rsidRDefault="0007138B" w:rsidP="00F760A8">
            <w:pPr>
              <w:rPr>
                <w:rFonts w:ascii="SimSun" w:eastAsia="SimSun" w:hAnsi="SimSun"/>
              </w:rPr>
            </w:pPr>
            <w:r w:rsidRPr="006C1E80">
              <w:rPr>
                <w:rFonts w:ascii="SimSun" w:eastAsia="SimSun" w:hAnsi="SimSun" w:hint="eastAsia"/>
              </w:rPr>
              <w:t>-</w:t>
            </w:r>
            <w:r w:rsidRPr="006C1E80">
              <w:rPr>
                <w:rFonts w:ascii="SimSun" w:eastAsia="SimSun" w:hAnsi="SimSun"/>
              </w:rPr>
              <w:t xml:space="preserve"> </w:t>
            </w:r>
            <w:r w:rsidRPr="006C1E80">
              <w:rPr>
                <w:rFonts w:ascii="SimSun" w:eastAsia="SimSun" w:hAnsi="SimSun" w:hint="eastAsia"/>
              </w:rPr>
              <w:t xml:space="preserve">基本费用 </w:t>
            </w:r>
            <w:r w:rsidRPr="006C1E80">
              <w:rPr>
                <w:rFonts w:ascii="SimSun" w:eastAsia="SimSun" w:hAnsi="SimSun"/>
              </w:rPr>
              <w:t xml:space="preserve">– </w:t>
            </w:r>
            <w:r w:rsidR="006226C4" w:rsidRPr="006C1E80">
              <w:rPr>
                <w:rFonts w:ascii="SimSun" w:eastAsia="SimSun" w:hAnsi="SimSun" w:hint="eastAsia"/>
              </w:rPr>
              <w:t>针对</w:t>
            </w:r>
            <w:r w:rsidRPr="006C1E80">
              <w:rPr>
                <w:rFonts w:ascii="SimSun" w:eastAsia="SimSun" w:hAnsi="SimSun" w:hint="eastAsia"/>
              </w:rPr>
              <w:t>电功率（1个月）</w:t>
            </w:r>
          </w:p>
        </w:tc>
        <w:tc>
          <w:tcPr>
            <w:tcW w:w="2687" w:type="dxa"/>
          </w:tcPr>
          <w:p w:rsidR="00B80060" w:rsidRPr="006C1E80" w:rsidRDefault="00620C40" w:rsidP="00F760A8">
            <w:pPr>
              <w:rPr>
                <w:rFonts w:ascii="SimSun" w:eastAsia="SimSun" w:hAnsi="SimSun"/>
              </w:rPr>
            </w:pPr>
            <w:r w:rsidRPr="006C1E80">
              <w:rPr>
                <w:rFonts w:ascii="SimSun" w:eastAsia="SimSun" w:hAnsi="SimSun" w:hint="eastAsia"/>
              </w:rPr>
              <w:t>23.01155</w:t>
            </w:r>
          </w:p>
        </w:tc>
      </w:tr>
      <w:tr w:rsidR="00B80060" w:rsidRPr="006C1E80" w:rsidTr="000D3B04">
        <w:tc>
          <w:tcPr>
            <w:tcW w:w="704" w:type="dxa"/>
          </w:tcPr>
          <w:p w:rsidR="00B80060" w:rsidRPr="006C1E80" w:rsidRDefault="00B80060" w:rsidP="00F760A8">
            <w:pPr>
              <w:rPr>
                <w:rFonts w:ascii="SimSun" w:eastAsia="SimSun" w:hAnsi="SimSun"/>
              </w:rPr>
            </w:pPr>
          </w:p>
        </w:tc>
        <w:tc>
          <w:tcPr>
            <w:tcW w:w="5954" w:type="dxa"/>
          </w:tcPr>
          <w:p w:rsidR="00B80060" w:rsidRPr="006C1E80" w:rsidRDefault="00F712C5" w:rsidP="00F760A8">
            <w:pPr>
              <w:rPr>
                <w:rFonts w:ascii="SimSun" w:eastAsia="SimSun" w:hAnsi="SimSun"/>
              </w:rPr>
            </w:pPr>
            <w:r w:rsidRPr="006C1E80">
              <w:rPr>
                <w:rFonts w:ascii="SimSun" w:eastAsia="SimSun" w:hAnsi="SimSun" w:hint="eastAsia"/>
              </w:rPr>
              <w:t>-</w:t>
            </w:r>
            <w:r w:rsidRPr="006C1E80">
              <w:rPr>
                <w:rFonts w:ascii="SimSun" w:eastAsia="SimSun" w:hAnsi="SimSun"/>
              </w:rPr>
              <w:t xml:space="preserve"> </w:t>
            </w:r>
            <w:r w:rsidRPr="006C1E80">
              <w:rPr>
                <w:rFonts w:ascii="SimSun" w:eastAsia="SimSun" w:hAnsi="SimSun" w:hint="eastAsia"/>
              </w:rPr>
              <w:t xml:space="preserve">补充费用 </w:t>
            </w:r>
            <w:r w:rsidRPr="006C1E80">
              <w:rPr>
                <w:rFonts w:ascii="SimSun" w:eastAsia="SimSun" w:hAnsi="SimSun"/>
              </w:rPr>
              <w:t xml:space="preserve">– </w:t>
            </w:r>
            <w:r w:rsidRPr="006C1E80">
              <w:rPr>
                <w:rFonts w:ascii="SimSun" w:eastAsia="SimSun" w:hAnsi="SimSun" w:hint="eastAsia"/>
              </w:rPr>
              <w:t>针对电能</w:t>
            </w:r>
          </w:p>
        </w:tc>
        <w:tc>
          <w:tcPr>
            <w:tcW w:w="2687" w:type="dxa"/>
          </w:tcPr>
          <w:p w:rsidR="00B80060" w:rsidRPr="006C1E80" w:rsidRDefault="00F712C5" w:rsidP="008A2B05">
            <w:pPr>
              <w:rPr>
                <w:rFonts w:ascii="SimSun" w:eastAsia="SimSun" w:hAnsi="SimSun"/>
              </w:rPr>
            </w:pPr>
            <w:r w:rsidRPr="006C1E80">
              <w:rPr>
                <w:rFonts w:ascii="SimSun" w:eastAsia="SimSun" w:hAnsi="SimSun"/>
              </w:rPr>
              <w:t>0.18893</w:t>
            </w:r>
          </w:p>
        </w:tc>
      </w:tr>
      <w:tr w:rsidR="00B80060" w:rsidRPr="006C1E80" w:rsidTr="000D3B04">
        <w:tc>
          <w:tcPr>
            <w:tcW w:w="704" w:type="dxa"/>
          </w:tcPr>
          <w:p w:rsidR="00B80060" w:rsidRPr="006C1E80" w:rsidRDefault="005B0089" w:rsidP="00F760A8">
            <w:pPr>
              <w:rPr>
                <w:rFonts w:ascii="SimSun" w:eastAsia="SimSun" w:hAnsi="SimSun"/>
              </w:rPr>
            </w:pPr>
            <w:r w:rsidRPr="006C1E80">
              <w:rPr>
                <w:rFonts w:ascii="SimSun" w:eastAsia="SimSun" w:hAnsi="SimSun" w:hint="eastAsia"/>
              </w:rPr>
              <w:t>2.</w:t>
            </w:r>
          </w:p>
        </w:tc>
        <w:tc>
          <w:tcPr>
            <w:tcW w:w="5954" w:type="dxa"/>
          </w:tcPr>
          <w:p w:rsidR="00B80060" w:rsidRPr="006C1E80" w:rsidRDefault="00C0476F" w:rsidP="00F760A8">
            <w:pPr>
              <w:rPr>
                <w:rFonts w:ascii="SimSun" w:eastAsia="SimSun" w:hAnsi="SimSun"/>
              </w:rPr>
            </w:pPr>
            <w:r w:rsidRPr="006C1E80">
              <w:rPr>
                <w:rFonts w:ascii="SimSun" w:eastAsia="SimSun" w:hAnsi="SimSun" w:hint="eastAsia"/>
              </w:rPr>
              <w:t>接入功率低于750千瓦的工业以及与其等同的消费者：</w:t>
            </w:r>
          </w:p>
        </w:tc>
        <w:tc>
          <w:tcPr>
            <w:tcW w:w="2687" w:type="dxa"/>
          </w:tcPr>
          <w:p w:rsidR="00F90429" w:rsidRPr="006C1E80" w:rsidRDefault="00F90429" w:rsidP="00F90429">
            <w:pPr>
              <w:rPr>
                <w:rFonts w:ascii="SimSun" w:eastAsia="SimSun" w:hAnsi="SimSun"/>
              </w:rPr>
            </w:pPr>
            <w:r w:rsidRPr="006C1E80">
              <w:rPr>
                <w:rFonts w:ascii="SimSun" w:eastAsia="SimSun" w:hAnsi="SimSun"/>
              </w:rPr>
              <w:t>0.23975</w:t>
            </w:r>
          </w:p>
          <w:p w:rsidR="00B80060" w:rsidRPr="006C1E80" w:rsidRDefault="00B80060" w:rsidP="00F760A8">
            <w:pPr>
              <w:rPr>
                <w:rFonts w:ascii="SimSun" w:eastAsia="SimSun" w:hAnsi="SimSun"/>
              </w:rPr>
            </w:pPr>
          </w:p>
        </w:tc>
      </w:tr>
      <w:tr w:rsidR="00B80060" w:rsidRPr="006C1E80" w:rsidTr="000D3B04">
        <w:tc>
          <w:tcPr>
            <w:tcW w:w="704" w:type="dxa"/>
          </w:tcPr>
          <w:p w:rsidR="00B80060" w:rsidRPr="006C1E80" w:rsidRDefault="00C73AC6" w:rsidP="00F760A8">
            <w:pPr>
              <w:rPr>
                <w:rFonts w:ascii="SimSun" w:eastAsia="SimSun" w:hAnsi="SimSun"/>
              </w:rPr>
            </w:pPr>
            <w:r w:rsidRPr="006C1E80">
              <w:rPr>
                <w:rFonts w:ascii="SimSun" w:eastAsia="SimSun" w:hAnsi="SimSun" w:hint="eastAsia"/>
              </w:rPr>
              <w:t>3.</w:t>
            </w:r>
          </w:p>
        </w:tc>
        <w:tc>
          <w:tcPr>
            <w:tcW w:w="5954" w:type="dxa"/>
          </w:tcPr>
          <w:p w:rsidR="00B80060" w:rsidRPr="006C1E80" w:rsidRDefault="00C73AC6" w:rsidP="00F760A8">
            <w:pPr>
              <w:rPr>
                <w:rFonts w:ascii="SimSun" w:eastAsia="SimSun" w:hAnsi="SimSun"/>
              </w:rPr>
            </w:pPr>
            <w:r w:rsidRPr="006C1E80">
              <w:rPr>
                <w:rFonts w:ascii="SimSun" w:eastAsia="SimSun" w:hAnsi="SimSun" w:hint="eastAsia"/>
              </w:rPr>
              <w:t>电气化铁路车辆工作消耗的电能</w:t>
            </w:r>
          </w:p>
        </w:tc>
        <w:tc>
          <w:tcPr>
            <w:tcW w:w="2687" w:type="dxa"/>
          </w:tcPr>
          <w:p w:rsidR="00B80060" w:rsidRPr="006C1E80" w:rsidRDefault="00C73AC6" w:rsidP="00F760A8">
            <w:pPr>
              <w:rPr>
                <w:rFonts w:ascii="SimSun" w:eastAsia="SimSun" w:hAnsi="SimSun"/>
              </w:rPr>
            </w:pPr>
            <w:r w:rsidRPr="006C1E80">
              <w:rPr>
                <w:rFonts w:ascii="SimSun" w:eastAsia="SimSun" w:hAnsi="SimSun" w:hint="eastAsia"/>
              </w:rPr>
              <w:t>0.26122</w:t>
            </w:r>
          </w:p>
        </w:tc>
      </w:tr>
      <w:tr w:rsidR="00B80060" w:rsidRPr="006C1E80" w:rsidTr="000D3B04">
        <w:tc>
          <w:tcPr>
            <w:tcW w:w="704" w:type="dxa"/>
          </w:tcPr>
          <w:p w:rsidR="00B80060" w:rsidRPr="006C1E80" w:rsidRDefault="00F43CDF" w:rsidP="00F760A8">
            <w:pPr>
              <w:rPr>
                <w:rFonts w:ascii="SimSun" w:eastAsia="SimSun" w:hAnsi="SimSun"/>
              </w:rPr>
            </w:pPr>
            <w:r w:rsidRPr="006C1E80">
              <w:rPr>
                <w:rFonts w:ascii="SimSun" w:eastAsia="SimSun" w:hAnsi="SimSun" w:hint="eastAsia"/>
              </w:rPr>
              <w:t>4.</w:t>
            </w:r>
          </w:p>
        </w:tc>
        <w:tc>
          <w:tcPr>
            <w:tcW w:w="5954" w:type="dxa"/>
          </w:tcPr>
          <w:p w:rsidR="00B80060" w:rsidRPr="006C1E80" w:rsidRDefault="00CE0DD1" w:rsidP="00F760A8">
            <w:pPr>
              <w:rPr>
                <w:rFonts w:ascii="SimSun" w:eastAsia="SimSun" w:hAnsi="SimSun"/>
              </w:rPr>
            </w:pPr>
            <w:r w:rsidRPr="006C1E80">
              <w:rPr>
                <w:rFonts w:ascii="SimSun" w:eastAsia="SimSun" w:hAnsi="SimSun" w:hint="eastAsia"/>
              </w:rPr>
              <w:t>城市电气化车辆工作消耗的电能</w:t>
            </w:r>
          </w:p>
        </w:tc>
        <w:tc>
          <w:tcPr>
            <w:tcW w:w="2687" w:type="dxa"/>
          </w:tcPr>
          <w:p w:rsidR="00B80060" w:rsidRPr="006C1E80" w:rsidRDefault="00C35CCC" w:rsidP="00420B3A">
            <w:pPr>
              <w:rPr>
                <w:rFonts w:ascii="SimSun" w:eastAsia="SimSun" w:hAnsi="SimSun"/>
              </w:rPr>
            </w:pPr>
            <w:r w:rsidRPr="006C1E80">
              <w:rPr>
                <w:rFonts w:ascii="SimSun" w:eastAsia="SimSun" w:hAnsi="SimSun"/>
              </w:rPr>
              <w:t>0.21383</w:t>
            </w:r>
          </w:p>
        </w:tc>
      </w:tr>
      <w:tr w:rsidR="00B80060" w:rsidRPr="006C1E80" w:rsidTr="000D3B04">
        <w:tc>
          <w:tcPr>
            <w:tcW w:w="704" w:type="dxa"/>
          </w:tcPr>
          <w:p w:rsidR="00B80060" w:rsidRPr="006C1E80" w:rsidRDefault="00955B33" w:rsidP="00F760A8">
            <w:pPr>
              <w:rPr>
                <w:rFonts w:ascii="SimSun" w:eastAsia="SimSun" w:hAnsi="SimSun"/>
              </w:rPr>
            </w:pPr>
            <w:r w:rsidRPr="006C1E80">
              <w:rPr>
                <w:rFonts w:ascii="SimSun" w:eastAsia="SimSun" w:hAnsi="SimSun" w:hint="eastAsia"/>
              </w:rPr>
              <w:t>5.</w:t>
            </w:r>
          </w:p>
        </w:tc>
        <w:tc>
          <w:tcPr>
            <w:tcW w:w="5954" w:type="dxa"/>
          </w:tcPr>
          <w:p w:rsidR="00B80060" w:rsidRPr="006C1E80" w:rsidRDefault="00955B33" w:rsidP="00F760A8">
            <w:pPr>
              <w:rPr>
                <w:rFonts w:ascii="SimSun" w:eastAsia="SimSun" w:hAnsi="SimSun"/>
              </w:rPr>
            </w:pPr>
            <w:r w:rsidRPr="006C1E80">
              <w:rPr>
                <w:rFonts w:ascii="SimSun" w:eastAsia="SimSun" w:hAnsi="SimSun" w:hint="eastAsia"/>
              </w:rPr>
              <w:t>非工业消费者消耗的</w:t>
            </w:r>
            <w:r w:rsidR="004117D7" w:rsidRPr="006C1E80">
              <w:rPr>
                <w:rFonts w:ascii="SimSun" w:eastAsia="SimSun" w:hAnsi="SimSun" w:hint="eastAsia"/>
              </w:rPr>
              <w:t>电能：</w:t>
            </w:r>
          </w:p>
        </w:tc>
        <w:tc>
          <w:tcPr>
            <w:tcW w:w="2687" w:type="dxa"/>
          </w:tcPr>
          <w:p w:rsidR="00B80060" w:rsidRPr="006C1E80" w:rsidRDefault="00B80060" w:rsidP="00F760A8">
            <w:pPr>
              <w:rPr>
                <w:rFonts w:ascii="SimSun" w:eastAsia="SimSun" w:hAnsi="SimSun"/>
              </w:rPr>
            </w:pPr>
          </w:p>
        </w:tc>
      </w:tr>
      <w:tr w:rsidR="00FE2895" w:rsidRPr="006C1E80" w:rsidTr="000D3B04">
        <w:tc>
          <w:tcPr>
            <w:tcW w:w="704" w:type="dxa"/>
          </w:tcPr>
          <w:p w:rsidR="00FE2895" w:rsidRPr="006C1E80" w:rsidRDefault="001C6045" w:rsidP="00FE031B">
            <w:pPr>
              <w:rPr>
                <w:rFonts w:ascii="SimSun" w:eastAsia="SimSun" w:hAnsi="SimSun"/>
              </w:rPr>
            </w:pPr>
            <w:r w:rsidRPr="006C1E80">
              <w:rPr>
                <w:rFonts w:ascii="SimSun" w:eastAsia="SimSun" w:hAnsi="SimSun" w:hint="eastAsia"/>
              </w:rPr>
              <w:t>5.1.</w:t>
            </w:r>
          </w:p>
        </w:tc>
        <w:tc>
          <w:tcPr>
            <w:tcW w:w="5954" w:type="dxa"/>
          </w:tcPr>
          <w:p w:rsidR="00FE2895" w:rsidRPr="006C1E80" w:rsidRDefault="001C6045" w:rsidP="00FE031B">
            <w:pPr>
              <w:rPr>
                <w:rFonts w:ascii="SimSun" w:eastAsia="SimSun" w:hAnsi="SimSun"/>
              </w:rPr>
            </w:pPr>
            <w:r w:rsidRPr="006C1E80">
              <w:rPr>
                <w:rFonts w:ascii="SimSun" w:eastAsia="SimSun" w:hAnsi="SimSun" w:hint="eastAsia"/>
              </w:rPr>
              <w:t>事业单位</w:t>
            </w:r>
            <w:r w:rsidR="001C2233" w:rsidRPr="006C1E80">
              <w:rPr>
                <w:rFonts w:ascii="SimSun" w:eastAsia="SimSun" w:hAnsi="SimSun" w:hint="eastAsia"/>
              </w:rPr>
              <w:t>（</w:t>
            </w:r>
            <w:r w:rsidR="0050734F" w:rsidRPr="006C1E80">
              <w:rPr>
                <w:rFonts w:ascii="SimSun" w:eastAsia="SimSun" w:hAnsi="SimSun" w:hint="eastAsia"/>
              </w:rPr>
              <w:t>为其设定居民用户费率的单位除外</w:t>
            </w:r>
            <w:r w:rsidR="001C2233" w:rsidRPr="006C1E80">
              <w:rPr>
                <w:rFonts w:ascii="SimSun" w:eastAsia="SimSun" w:hAnsi="SimSun" w:hint="eastAsia"/>
              </w:rPr>
              <w:t>）</w:t>
            </w:r>
          </w:p>
        </w:tc>
        <w:tc>
          <w:tcPr>
            <w:tcW w:w="2687" w:type="dxa"/>
          </w:tcPr>
          <w:p w:rsidR="00FE2895" w:rsidRPr="006C1E80" w:rsidRDefault="0050734F" w:rsidP="00FE031B">
            <w:pPr>
              <w:rPr>
                <w:rFonts w:ascii="SimSun" w:eastAsia="SimSun" w:hAnsi="SimSun"/>
              </w:rPr>
            </w:pPr>
            <w:r w:rsidRPr="006C1E80">
              <w:rPr>
                <w:rFonts w:ascii="SimSun" w:eastAsia="SimSun" w:hAnsi="SimSun"/>
              </w:rPr>
              <w:t>0.27312</w:t>
            </w:r>
          </w:p>
        </w:tc>
      </w:tr>
      <w:tr w:rsidR="00FE2895" w:rsidRPr="006C1E80" w:rsidTr="000D3B04">
        <w:tc>
          <w:tcPr>
            <w:tcW w:w="704" w:type="dxa"/>
          </w:tcPr>
          <w:p w:rsidR="00FE2895" w:rsidRPr="006C1E80" w:rsidRDefault="00393DAD" w:rsidP="00FE031B">
            <w:pPr>
              <w:rPr>
                <w:rFonts w:ascii="SimSun" w:eastAsia="SimSun" w:hAnsi="SimSun"/>
              </w:rPr>
            </w:pPr>
            <w:r w:rsidRPr="006C1E80">
              <w:rPr>
                <w:rFonts w:ascii="SimSun" w:eastAsia="SimSun" w:hAnsi="SimSun" w:hint="eastAsia"/>
              </w:rPr>
              <w:t>5.2.</w:t>
            </w:r>
          </w:p>
        </w:tc>
        <w:tc>
          <w:tcPr>
            <w:tcW w:w="5954" w:type="dxa"/>
          </w:tcPr>
          <w:p w:rsidR="00FE2895" w:rsidRPr="006C1E80" w:rsidRDefault="00095263" w:rsidP="00FE031B">
            <w:pPr>
              <w:rPr>
                <w:rFonts w:ascii="SimSun" w:eastAsia="SimSun" w:hAnsi="SimSun"/>
              </w:rPr>
            </w:pPr>
            <w:r w:rsidRPr="006C1E80">
              <w:rPr>
                <w:rFonts w:ascii="SimSun" w:eastAsia="SimSun" w:hAnsi="SimSun" w:hint="eastAsia"/>
              </w:rPr>
              <w:t>其他消费者（为其设定居民用户费率的单位除外）</w:t>
            </w:r>
          </w:p>
        </w:tc>
        <w:tc>
          <w:tcPr>
            <w:tcW w:w="2687" w:type="dxa"/>
          </w:tcPr>
          <w:p w:rsidR="00FE2895" w:rsidRPr="006C1E80" w:rsidRDefault="00095263" w:rsidP="00FE031B">
            <w:pPr>
              <w:rPr>
                <w:rFonts w:ascii="SimSun" w:eastAsia="SimSun" w:hAnsi="SimSun"/>
              </w:rPr>
            </w:pPr>
            <w:r w:rsidRPr="006C1E80">
              <w:rPr>
                <w:rFonts w:ascii="SimSun" w:eastAsia="SimSun" w:hAnsi="SimSun"/>
              </w:rPr>
              <w:t>0.31990</w:t>
            </w:r>
          </w:p>
        </w:tc>
      </w:tr>
      <w:tr w:rsidR="00FE2895" w:rsidRPr="006C1E80" w:rsidTr="000D3B04">
        <w:tc>
          <w:tcPr>
            <w:tcW w:w="704" w:type="dxa"/>
          </w:tcPr>
          <w:p w:rsidR="00FE2895" w:rsidRPr="006C1E80" w:rsidRDefault="00C07741" w:rsidP="00FE031B">
            <w:pPr>
              <w:rPr>
                <w:rFonts w:ascii="SimSun" w:eastAsia="SimSun" w:hAnsi="SimSun"/>
              </w:rPr>
            </w:pPr>
            <w:r w:rsidRPr="006C1E80">
              <w:rPr>
                <w:rFonts w:ascii="SimSun" w:eastAsia="SimSun" w:hAnsi="SimSun" w:hint="eastAsia"/>
              </w:rPr>
              <w:t>5.3.</w:t>
            </w:r>
          </w:p>
        </w:tc>
        <w:tc>
          <w:tcPr>
            <w:tcW w:w="5954" w:type="dxa"/>
          </w:tcPr>
          <w:p w:rsidR="00FE2895" w:rsidRPr="006C1E80" w:rsidRDefault="00C07741" w:rsidP="00FE031B">
            <w:pPr>
              <w:rPr>
                <w:rFonts w:ascii="SimSun" w:eastAsia="SimSun" w:hAnsi="SimSun"/>
              </w:rPr>
            </w:pPr>
            <w:r w:rsidRPr="006C1E80">
              <w:rPr>
                <w:rFonts w:ascii="SimSun" w:eastAsia="SimSun" w:hAnsi="SimSun" w:hint="eastAsia"/>
              </w:rPr>
              <w:t>在乡村地区为居民提供日常生活服务的单位，以及为事业单位</w:t>
            </w:r>
            <w:proofErr w:type="gramStart"/>
            <w:r w:rsidRPr="006C1E80">
              <w:rPr>
                <w:rFonts w:ascii="SimSun" w:eastAsia="SimSun" w:hAnsi="SimSun" w:hint="eastAsia"/>
              </w:rPr>
              <w:t>洗涤布草的</w:t>
            </w:r>
            <w:proofErr w:type="gramEnd"/>
            <w:r w:rsidRPr="006C1E80">
              <w:rPr>
                <w:rFonts w:ascii="SimSun" w:eastAsia="SimSun" w:hAnsi="SimSun" w:hint="eastAsia"/>
              </w:rPr>
              <w:t>单位，</w:t>
            </w:r>
            <w:r w:rsidR="004568AD" w:rsidRPr="006C1E80">
              <w:rPr>
                <w:rFonts w:ascii="SimSun" w:eastAsia="SimSun" w:hAnsi="SimSun" w:hint="eastAsia"/>
              </w:rPr>
              <w:t>条件</w:t>
            </w:r>
            <w:r w:rsidRPr="006C1E80">
              <w:rPr>
                <w:rFonts w:ascii="SimSun" w:eastAsia="SimSun" w:hAnsi="SimSun" w:hint="eastAsia"/>
              </w:rPr>
              <w:t>是</w:t>
            </w:r>
            <w:r w:rsidR="004568AD" w:rsidRPr="006C1E80">
              <w:rPr>
                <w:rFonts w:ascii="SimSun" w:eastAsia="SimSun" w:hAnsi="SimSun" w:hint="eastAsia"/>
              </w:rPr>
              <w:t>分别计量用于上述目的的</w:t>
            </w:r>
            <w:r w:rsidR="000103CD" w:rsidRPr="006C1E80">
              <w:rPr>
                <w:rFonts w:ascii="SimSun" w:eastAsia="SimSun" w:hAnsi="SimSun" w:hint="eastAsia"/>
              </w:rPr>
              <w:t>电能消费</w:t>
            </w:r>
          </w:p>
        </w:tc>
        <w:tc>
          <w:tcPr>
            <w:tcW w:w="2687" w:type="dxa"/>
          </w:tcPr>
          <w:p w:rsidR="00E34908" w:rsidRPr="006C1E80" w:rsidRDefault="00E34908" w:rsidP="00E34908">
            <w:pPr>
              <w:rPr>
                <w:rFonts w:ascii="SimSun" w:eastAsia="SimSun" w:hAnsi="SimSun"/>
              </w:rPr>
            </w:pPr>
            <w:r w:rsidRPr="006C1E80">
              <w:rPr>
                <w:rFonts w:ascii="SimSun" w:eastAsia="SimSun" w:hAnsi="SimSun"/>
              </w:rPr>
              <w:t>0.24357</w:t>
            </w:r>
          </w:p>
          <w:p w:rsidR="00FE2895" w:rsidRPr="006C1E80" w:rsidRDefault="00FE2895" w:rsidP="00FE031B">
            <w:pPr>
              <w:rPr>
                <w:rFonts w:ascii="SimSun" w:eastAsia="SimSun" w:hAnsi="SimSun"/>
              </w:rPr>
            </w:pPr>
          </w:p>
        </w:tc>
      </w:tr>
      <w:tr w:rsidR="00FE2895" w:rsidRPr="006C1E80" w:rsidTr="000D3B04">
        <w:tc>
          <w:tcPr>
            <w:tcW w:w="704" w:type="dxa"/>
          </w:tcPr>
          <w:p w:rsidR="00FE2895" w:rsidRPr="006C1E80" w:rsidRDefault="00821C77" w:rsidP="00FE031B">
            <w:pPr>
              <w:rPr>
                <w:rFonts w:ascii="SimSun" w:eastAsia="SimSun" w:hAnsi="SimSun"/>
              </w:rPr>
            </w:pPr>
            <w:r w:rsidRPr="006C1E80">
              <w:rPr>
                <w:rFonts w:ascii="SimSun" w:eastAsia="SimSun" w:hAnsi="SimSun" w:hint="eastAsia"/>
              </w:rPr>
              <w:t>5.4.</w:t>
            </w:r>
          </w:p>
        </w:tc>
        <w:tc>
          <w:tcPr>
            <w:tcW w:w="5954" w:type="dxa"/>
          </w:tcPr>
          <w:p w:rsidR="00FE2895" w:rsidRPr="006C1E80" w:rsidRDefault="00821C77" w:rsidP="00FE031B">
            <w:pPr>
              <w:rPr>
                <w:rFonts w:ascii="SimSun" w:eastAsia="SimSun" w:hAnsi="SimSun"/>
              </w:rPr>
            </w:pPr>
            <w:r w:rsidRPr="006C1E80">
              <w:rPr>
                <w:rFonts w:ascii="SimSun" w:eastAsia="SimSun" w:hAnsi="SimSun" w:hint="eastAsia"/>
              </w:rPr>
              <w:t>户外照明</w:t>
            </w:r>
          </w:p>
        </w:tc>
        <w:tc>
          <w:tcPr>
            <w:tcW w:w="2687" w:type="dxa"/>
          </w:tcPr>
          <w:p w:rsidR="00FE2895" w:rsidRPr="006C1E80" w:rsidRDefault="00334FA6" w:rsidP="00FE031B">
            <w:pPr>
              <w:rPr>
                <w:rFonts w:ascii="SimSun" w:eastAsia="SimSun" w:hAnsi="SimSun"/>
              </w:rPr>
            </w:pPr>
            <w:r w:rsidRPr="006C1E80">
              <w:rPr>
                <w:rFonts w:ascii="SimSun" w:eastAsia="SimSun" w:hAnsi="SimSun" w:hint="eastAsia"/>
              </w:rPr>
              <w:t>0.27312</w:t>
            </w:r>
          </w:p>
        </w:tc>
      </w:tr>
      <w:tr w:rsidR="00FE2895" w:rsidRPr="006C1E80" w:rsidTr="000D3B04">
        <w:tc>
          <w:tcPr>
            <w:tcW w:w="704" w:type="dxa"/>
          </w:tcPr>
          <w:p w:rsidR="00FE2895" w:rsidRPr="006C1E80" w:rsidRDefault="00C810F4" w:rsidP="00FE031B">
            <w:pPr>
              <w:rPr>
                <w:rFonts w:ascii="SimSun" w:eastAsia="SimSun" w:hAnsi="SimSun"/>
              </w:rPr>
            </w:pPr>
            <w:r w:rsidRPr="006C1E80">
              <w:rPr>
                <w:rFonts w:ascii="SimSun" w:eastAsia="SimSun" w:hAnsi="SimSun" w:hint="eastAsia"/>
              </w:rPr>
              <w:t>6.</w:t>
            </w:r>
          </w:p>
        </w:tc>
        <w:tc>
          <w:tcPr>
            <w:tcW w:w="5954" w:type="dxa"/>
          </w:tcPr>
          <w:p w:rsidR="00FE2895" w:rsidRPr="006C1E80" w:rsidRDefault="00C810F4" w:rsidP="00FE031B">
            <w:pPr>
              <w:rPr>
                <w:rFonts w:ascii="SimSun" w:eastAsia="SimSun" w:hAnsi="SimSun"/>
              </w:rPr>
            </w:pPr>
            <w:r w:rsidRPr="006C1E80">
              <w:rPr>
                <w:rFonts w:ascii="SimSun" w:eastAsia="SimSun" w:hAnsi="SimSun" w:hint="eastAsia"/>
              </w:rPr>
              <w:t>采暖与热水供应所需的电能*，第6.1款除外</w:t>
            </w:r>
          </w:p>
        </w:tc>
        <w:tc>
          <w:tcPr>
            <w:tcW w:w="2687" w:type="dxa"/>
          </w:tcPr>
          <w:p w:rsidR="00FE2895" w:rsidRPr="006C1E80" w:rsidRDefault="00FE2895" w:rsidP="00FE031B">
            <w:pPr>
              <w:rPr>
                <w:rFonts w:ascii="SimSun" w:eastAsia="SimSun" w:hAnsi="SimSun"/>
              </w:rPr>
            </w:pPr>
          </w:p>
        </w:tc>
      </w:tr>
      <w:tr w:rsidR="00FE2895" w:rsidRPr="006C1E80" w:rsidTr="000D3B04">
        <w:tc>
          <w:tcPr>
            <w:tcW w:w="704" w:type="dxa"/>
          </w:tcPr>
          <w:p w:rsidR="00FE2895" w:rsidRPr="006C1E80" w:rsidRDefault="00FE2895" w:rsidP="00FE031B">
            <w:pPr>
              <w:rPr>
                <w:rFonts w:ascii="SimSun" w:eastAsia="SimSun" w:hAnsi="SimSun"/>
              </w:rPr>
            </w:pPr>
          </w:p>
        </w:tc>
        <w:tc>
          <w:tcPr>
            <w:tcW w:w="5954" w:type="dxa"/>
          </w:tcPr>
          <w:p w:rsidR="00FE2895" w:rsidRPr="006C1E80" w:rsidRDefault="0011057A" w:rsidP="00FE031B">
            <w:pPr>
              <w:rPr>
                <w:rFonts w:ascii="SimSun" w:eastAsia="SimSun" w:hAnsi="SimSun"/>
              </w:rPr>
            </w:pPr>
            <w:r w:rsidRPr="006C1E80">
              <w:rPr>
                <w:rFonts w:ascii="SimSun" w:eastAsia="SimSun" w:hAnsi="SimSun" w:hint="eastAsia"/>
              </w:rPr>
              <w:t>-</w:t>
            </w:r>
            <w:r w:rsidRPr="006C1E80">
              <w:rPr>
                <w:rFonts w:ascii="SimSun" w:eastAsia="SimSun" w:hAnsi="SimSun"/>
              </w:rPr>
              <w:t xml:space="preserve"> </w:t>
            </w:r>
            <w:r w:rsidRPr="006C1E80">
              <w:rPr>
                <w:rFonts w:ascii="SimSun" w:eastAsia="SimSun" w:hAnsi="SimSun" w:hint="eastAsia"/>
              </w:rPr>
              <w:t>最低负荷区间（23.00点</w:t>
            </w:r>
            <w:r w:rsidRPr="006C1E80">
              <w:rPr>
                <w:rFonts w:ascii="SimSun" w:eastAsia="SimSun" w:hAnsi="SimSun"/>
              </w:rPr>
              <w:t xml:space="preserve"> – </w:t>
            </w:r>
            <w:r w:rsidRPr="006C1E80">
              <w:rPr>
                <w:rFonts w:ascii="SimSun" w:eastAsia="SimSun" w:hAnsi="SimSun" w:hint="eastAsia"/>
              </w:rPr>
              <w:t>6.00点）</w:t>
            </w:r>
            <w:r w:rsidR="009D6612" w:rsidRPr="006C1E80">
              <w:rPr>
                <w:rFonts w:ascii="SimSun" w:eastAsia="SimSun" w:hAnsi="SimSun" w:hint="eastAsia"/>
              </w:rPr>
              <w:t>**</w:t>
            </w:r>
          </w:p>
        </w:tc>
        <w:tc>
          <w:tcPr>
            <w:tcW w:w="2687" w:type="dxa"/>
          </w:tcPr>
          <w:p w:rsidR="00FE2895" w:rsidRPr="006C1E80" w:rsidRDefault="00C63527" w:rsidP="00FE031B">
            <w:pPr>
              <w:rPr>
                <w:rFonts w:ascii="SimSun" w:eastAsia="SimSun" w:hAnsi="SimSun"/>
              </w:rPr>
            </w:pPr>
            <w:r w:rsidRPr="006C1E80">
              <w:rPr>
                <w:rFonts w:ascii="SimSun" w:eastAsia="SimSun" w:hAnsi="SimSun" w:hint="eastAsia"/>
              </w:rPr>
              <w:t>0.14292</w:t>
            </w:r>
          </w:p>
        </w:tc>
      </w:tr>
      <w:tr w:rsidR="00FE2895" w:rsidRPr="006C1E80" w:rsidTr="000D3B04">
        <w:tc>
          <w:tcPr>
            <w:tcW w:w="704" w:type="dxa"/>
          </w:tcPr>
          <w:p w:rsidR="00FE2895" w:rsidRPr="006C1E80" w:rsidRDefault="00FE2895" w:rsidP="00FE031B">
            <w:pPr>
              <w:rPr>
                <w:rFonts w:ascii="SimSun" w:eastAsia="SimSun" w:hAnsi="SimSun"/>
              </w:rPr>
            </w:pPr>
          </w:p>
        </w:tc>
        <w:tc>
          <w:tcPr>
            <w:tcW w:w="5954" w:type="dxa"/>
          </w:tcPr>
          <w:p w:rsidR="00FE2895" w:rsidRPr="006C1E80" w:rsidRDefault="00FC085A" w:rsidP="00FE031B">
            <w:pPr>
              <w:rPr>
                <w:rFonts w:ascii="SimSun" w:eastAsia="SimSun" w:hAnsi="SimSun"/>
              </w:rPr>
            </w:pPr>
            <w:r w:rsidRPr="006C1E80">
              <w:rPr>
                <w:rFonts w:ascii="SimSun" w:eastAsia="SimSun" w:hAnsi="SimSun" w:hint="eastAsia"/>
              </w:rPr>
              <w:t>-</w:t>
            </w:r>
            <w:r w:rsidRPr="006C1E80">
              <w:rPr>
                <w:rFonts w:ascii="SimSun" w:eastAsia="SimSun" w:hAnsi="SimSun"/>
              </w:rPr>
              <w:t xml:space="preserve"> </w:t>
            </w:r>
            <w:r w:rsidR="00D43C88" w:rsidRPr="006C1E80">
              <w:rPr>
                <w:rFonts w:ascii="SimSun" w:eastAsia="SimSun" w:hAnsi="SimSun" w:hint="eastAsia"/>
              </w:rPr>
              <w:t>在</w:t>
            </w:r>
            <w:r w:rsidRPr="006C1E80">
              <w:rPr>
                <w:rFonts w:ascii="SimSun" w:eastAsia="SimSun" w:hAnsi="SimSun" w:hint="eastAsia"/>
              </w:rPr>
              <w:t>一天中的其它时间</w:t>
            </w:r>
          </w:p>
        </w:tc>
        <w:tc>
          <w:tcPr>
            <w:tcW w:w="2687" w:type="dxa"/>
          </w:tcPr>
          <w:p w:rsidR="00FE2895" w:rsidRPr="006C1E80" w:rsidRDefault="00D14F58" w:rsidP="00FE031B">
            <w:pPr>
              <w:rPr>
                <w:rFonts w:ascii="SimSun" w:eastAsia="SimSun" w:hAnsi="SimSun"/>
              </w:rPr>
            </w:pPr>
            <w:r w:rsidRPr="006C1E80">
              <w:rPr>
                <w:rFonts w:ascii="SimSun" w:eastAsia="SimSun" w:hAnsi="SimSun" w:hint="eastAsia"/>
              </w:rPr>
              <w:t>0.31990</w:t>
            </w:r>
          </w:p>
        </w:tc>
      </w:tr>
      <w:tr w:rsidR="006B4E74" w:rsidRPr="006C1E80" w:rsidTr="000D3B04">
        <w:tc>
          <w:tcPr>
            <w:tcW w:w="704" w:type="dxa"/>
          </w:tcPr>
          <w:p w:rsidR="006B4E74" w:rsidRPr="006C1E80" w:rsidRDefault="00C90AEA" w:rsidP="00FE031B">
            <w:pPr>
              <w:rPr>
                <w:rFonts w:ascii="SimSun" w:eastAsia="SimSun" w:hAnsi="SimSun"/>
              </w:rPr>
            </w:pPr>
            <w:r w:rsidRPr="006C1E80">
              <w:rPr>
                <w:rFonts w:ascii="SimSun" w:eastAsia="SimSun" w:hAnsi="SimSun" w:hint="eastAsia"/>
              </w:rPr>
              <w:t>6.1.</w:t>
            </w:r>
          </w:p>
        </w:tc>
        <w:tc>
          <w:tcPr>
            <w:tcW w:w="5954" w:type="dxa"/>
          </w:tcPr>
          <w:p w:rsidR="006B4E74" w:rsidRPr="006C1E80" w:rsidRDefault="00461B2C" w:rsidP="00FE031B">
            <w:pPr>
              <w:rPr>
                <w:rFonts w:ascii="SimSun" w:eastAsia="SimSun" w:hAnsi="SimSun"/>
              </w:rPr>
            </w:pPr>
            <w:r w:rsidRPr="006C1E80">
              <w:rPr>
                <w:rFonts w:ascii="SimSun" w:eastAsia="SimSun" w:hAnsi="SimSun" w:hint="eastAsia"/>
              </w:rPr>
              <w:t>用于驱动</w:t>
            </w:r>
            <w:r w:rsidR="000D3B04" w:rsidRPr="006C1E80">
              <w:rPr>
                <w:rFonts w:ascii="SimSun" w:eastAsia="SimSun" w:hAnsi="SimSun" w:hint="eastAsia"/>
              </w:rPr>
              <w:t>消费者在采暖和热水供应、通风系统中使用的带涡流管的电动水泵装置、空化旋转加热装置</w:t>
            </w:r>
            <w:r w:rsidR="005054D2">
              <w:rPr>
                <w:rFonts w:ascii="SimSun" w:eastAsia="SimSun" w:hAnsi="SimSun" w:hint="eastAsia"/>
              </w:rPr>
              <w:t>而</w:t>
            </w:r>
            <w:r w:rsidR="00A72FD8">
              <w:rPr>
                <w:rFonts w:ascii="SimSun" w:eastAsia="SimSun" w:hAnsi="SimSun" w:hint="eastAsia"/>
              </w:rPr>
              <w:t>消耗</w:t>
            </w:r>
            <w:r w:rsidR="002351E0">
              <w:rPr>
                <w:rFonts w:ascii="SimSun" w:eastAsia="SimSun" w:hAnsi="SimSun" w:hint="eastAsia"/>
              </w:rPr>
              <w:t>的电能</w:t>
            </w:r>
          </w:p>
        </w:tc>
        <w:tc>
          <w:tcPr>
            <w:tcW w:w="2687" w:type="dxa"/>
          </w:tcPr>
          <w:p w:rsidR="006B4E74" w:rsidRPr="006C1E80" w:rsidRDefault="006B4E74" w:rsidP="00FE031B">
            <w:pPr>
              <w:rPr>
                <w:rFonts w:ascii="SimSun" w:eastAsia="SimSun" w:hAnsi="SimSun"/>
              </w:rPr>
            </w:pPr>
          </w:p>
        </w:tc>
      </w:tr>
      <w:tr w:rsidR="006B4E74" w:rsidRPr="006C1E80" w:rsidTr="000D3B04">
        <w:tc>
          <w:tcPr>
            <w:tcW w:w="704" w:type="dxa"/>
          </w:tcPr>
          <w:p w:rsidR="006B4E74" w:rsidRPr="006C1E80" w:rsidRDefault="006B4E74" w:rsidP="00FE031B">
            <w:pPr>
              <w:rPr>
                <w:rFonts w:ascii="SimSun" w:eastAsia="SimSun" w:hAnsi="SimSun"/>
              </w:rPr>
            </w:pPr>
          </w:p>
        </w:tc>
        <w:tc>
          <w:tcPr>
            <w:tcW w:w="5954" w:type="dxa"/>
          </w:tcPr>
          <w:p w:rsidR="006B4E74" w:rsidRPr="006C1E80" w:rsidRDefault="007339CA" w:rsidP="007339CA">
            <w:pPr>
              <w:rPr>
                <w:rFonts w:ascii="SimSun" w:eastAsia="SimSun" w:hAnsi="SimSun"/>
              </w:rPr>
            </w:pPr>
            <w:r w:rsidRPr="006C1E80">
              <w:rPr>
                <w:rFonts w:ascii="SimSun" w:eastAsia="SimSun" w:hAnsi="SimSun" w:hint="eastAsia"/>
              </w:rPr>
              <w:t>从11.00点到17.00点和从21.00点至8.00点</w:t>
            </w:r>
            <w:r w:rsidR="009F57C7" w:rsidRPr="006C1E80">
              <w:rPr>
                <w:rFonts w:ascii="SimSun" w:eastAsia="SimSun" w:hAnsi="SimSun" w:hint="eastAsia"/>
              </w:rPr>
              <w:t>**</w:t>
            </w:r>
          </w:p>
        </w:tc>
        <w:tc>
          <w:tcPr>
            <w:tcW w:w="2687" w:type="dxa"/>
          </w:tcPr>
          <w:p w:rsidR="006B4E74" w:rsidRPr="006C1E80" w:rsidRDefault="00A61C8A" w:rsidP="00FE031B">
            <w:pPr>
              <w:rPr>
                <w:rFonts w:ascii="SimSun" w:eastAsia="SimSun" w:hAnsi="SimSun"/>
              </w:rPr>
            </w:pPr>
            <w:r w:rsidRPr="006C1E80">
              <w:rPr>
                <w:rFonts w:ascii="SimSun" w:eastAsia="SimSun" w:hAnsi="SimSun" w:hint="eastAsia"/>
              </w:rPr>
              <w:t>0.14292</w:t>
            </w:r>
          </w:p>
        </w:tc>
      </w:tr>
      <w:tr w:rsidR="006B4E74" w:rsidRPr="006C1E80" w:rsidTr="000D3B04">
        <w:tc>
          <w:tcPr>
            <w:tcW w:w="704" w:type="dxa"/>
          </w:tcPr>
          <w:p w:rsidR="006B4E74" w:rsidRPr="006C1E80" w:rsidRDefault="006B4E74" w:rsidP="00FE031B">
            <w:pPr>
              <w:rPr>
                <w:rFonts w:ascii="SimSun" w:eastAsia="SimSun" w:hAnsi="SimSun"/>
              </w:rPr>
            </w:pPr>
          </w:p>
        </w:tc>
        <w:tc>
          <w:tcPr>
            <w:tcW w:w="5954" w:type="dxa"/>
          </w:tcPr>
          <w:p w:rsidR="006B4E74" w:rsidRPr="006C1E80" w:rsidRDefault="0025665E" w:rsidP="00FE031B">
            <w:pPr>
              <w:rPr>
                <w:rFonts w:ascii="SimSun" w:eastAsia="SimSun" w:hAnsi="SimSun"/>
              </w:rPr>
            </w:pPr>
            <w:r w:rsidRPr="006C1E80">
              <w:rPr>
                <w:rFonts w:ascii="SimSun" w:eastAsia="SimSun" w:hAnsi="SimSun" w:hint="eastAsia"/>
              </w:rPr>
              <w:t>-</w:t>
            </w:r>
            <w:r w:rsidRPr="006C1E80">
              <w:rPr>
                <w:rFonts w:ascii="SimSun" w:eastAsia="SimSun" w:hAnsi="SimSun"/>
              </w:rPr>
              <w:t xml:space="preserve"> </w:t>
            </w:r>
            <w:r w:rsidR="00D43C88" w:rsidRPr="006C1E80">
              <w:rPr>
                <w:rFonts w:ascii="SimSun" w:eastAsia="SimSun" w:hAnsi="SimSun" w:hint="eastAsia"/>
              </w:rPr>
              <w:t>在</w:t>
            </w:r>
            <w:r w:rsidRPr="006C1E80">
              <w:rPr>
                <w:rFonts w:ascii="SimSun" w:eastAsia="SimSun" w:hAnsi="SimSun" w:hint="eastAsia"/>
              </w:rPr>
              <w:t>一天中的其它时间</w:t>
            </w:r>
          </w:p>
        </w:tc>
        <w:tc>
          <w:tcPr>
            <w:tcW w:w="2687" w:type="dxa"/>
          </w:tcPr>
          <w:p w:rsidR="0025665E" w:rsidRPr="006C1E80" w:rsidRDefault="0025665E" w:rsidP="0025665E">
            <w:pPr>
              <w:rPr>
                <w:rFonts w:ascii="SimSun" w:eastAsia="SimSun" w:hAnsi="SimSun"/>
              </w:rPr>
            </w:pPr>
            <w:r w:rsidRPr="006C1E80">
              <w:rPr>
                <w:rFonts w:ascii="SimSun" w:eastAsia="SimSun" w:hAnsi="SimSun" w:hint="eastAsia"/>
              </w:rPr>
              <w:t>0.31990</w:t>
            </w:r>
          </w:p>
          <w:p w:rsidR="006B4E74" w:rsidRPr="006C1E80" w:rsidRDefault="006B4E74" w:rsidP="00FE031B">
            <w:pPr>
              <w:rPr>
                <w:rFonts w:ascii="SimSun" w:eastAsia="SimSun" w:hAnsi="SimSun"/>
              </w:rPr>
            </w:pPr>
          </w:p>
        </w:tc>
      </w:tr>
      <w:tr w:rsidR="006B4E74" w:rsidRPr="006C1E80" w:rsidTr="000D3B04">
        <w:tc>
          <w:tcPr>
            <w:tcW w:w="704" w:type="dxa"/>
          </w:tcPr>
          <w:p w:rsidR="006B4E74" w:rsidRPr="006C1E80" w:rsidRDefault="006218A9" w:rsidP="00FE031B">
            <w:pPr>
              <w:rPr>
                <w:rFonts w:ascii="SimSun" w:eastAsia="SimSun" w:hAnsi="SimSun"/>
              </w:rPr>
            </w:pPr>
            <w:r w:rsidRPr="006C1E80">
              <w:rPr>
                <w:rFonts w:ascii="SimSun" w:eastAsia="SimSun" w:hAnsi="SimSun" w:hint="eastAsia"/>
              </w:rPr>
              <w:t>7.</w:t>
            </w:r>
          </w:p>
        </w:tc>
        <w:tc>
          <w:tcPr>
            <w:tcW w:w="5954" w:type="dxa"/>
          </w:tcPr>
          <w:p w:rsidR="006B4E74" w:rsidRPr="006C1E80" w:rsidRDefault="006218A9" w:rsidP="00FE031B">
            <w:pPr>
              <w:rPr>
                <w:rFonts w:ascii="SimSun" w:eastAsia="SimSun" w:hAnsi="SimSun"/>
              </w:rPr>
            </w:pPr>
            <w:r w:rsidRPr="006C1E80">
              <w:rPr>
                <w:rFonts w:ascii="SimSun" w:eastAsia="SimSun" w:hAnsi="SimSun" w:hint="eastAsia"/>
              </w:rPr>
              <w:t>农村消费者生产需要</w:t>
            </w:r>
          </w:p>
        </w:tc>
        <w:tc>
          <w:tcPr>
            <w:tcW w:w="2687" w:type="dxa"/>
          </w:tcPr>
          <w:p w:rsidR="006B4E74" w:rsidRPr="006C1E80" w:rsidRDefault="00A84298" w:rsidP="00FE031B">
            <w:pPr>
              <w:rPr>
                <w:rFonts w:ascii="SimSun" w:eastAsia="SimSun" w:hAnsi="SimSun"/>
              </w:rPr>
            </w:pPr>
            <w:r w:rsidRPr="006C1E80">
              <w:rPr>
                <w:rFonts w:ascii="SimSun" w:eastAsia="SimSun" w:hAnsi="SimSun" w:hint="eastAsia"/>
              </w:rPr>
              <w:t>0.19888</w:t>
            </w:r>
          </w:p>
        </w:tc>
      </w:tr>
      <w:tr w:rsidR="006B4E74" w:rsidRPr="006C1E80" w:rsidTr="000D3B04">
        <w:tc>
          <w:tcPr>
            <w:tcW w:w="704" w:type="dxa"/>
          </w:tcPr>
          <w:p w:rsidR="006B4E74" w:rsidRPr="006C1E80" w:rsidRDefault="00A10A65" w:rsidP="00FE031B">
            <w:pPr>
              <w:rPr>
                <w:rFonts w:ascii="SimSun" w:eastAsia="SimSun" w:hAnsi="SimSun"/>
              </w:rPr>
            </w:pPr>
            <w:r w:rsidRPr="006C1E80">
              <w:rPr>
                <w:rFonts w:ascii="SimSun" w:eastAsia="SimSun" w:hAnsi="SimSun" w:hint="eastAsia"/>
              </w:rPr>
              <w:t>8.</w:t>
            </w:r>
          </w:p>
        </w:tc>
        <w:tc>
          <w:tcPr>
            <w:tcW w:w="5954" w:type="dxa"/>
          </w:tcPr>
          <w:p w:rsidR="006B4E74" w:rsidRPr="006C1E80" w:rsidRDefault="00AD24F2" w:rsidP="00FE031B">
            <w:pPr>
              <w:rPr>
                <w:rFonts w:ascii="SimSun" w:eastAsia="SimSun" w:hAnsi="SimSun"/>
              </w:rPr>
            </w:pPr>
            <w:r w:rsidRPr="006C1E80">
              <w:rPr>
                <w:rFonts w:ascii="SimSun" w:eastAsia="SimSun" w:hAnsi="SimSun" w:hint="eastAsia"/>
              </w:rPr>
              <w:t>中白巨石工业园</w:t>
            </w:r>
          </w:p>
        </w:tc>
        <w:tc>
          <w:tcPr>
            <w:tcW w:w="2687" w:type="dxa"/>
          </w:tcPr>
          <w:p w:rsidR="006B4E74" w:rsidRPr="006C1E80" w:rsidRDefault="00AD24F2" w:rsidP="00FE031B">
            <w:pPr>
              <w:rPr>
                <w:rFonts w:ascii="SimSun" w:eastAsia="SimSun" w:hAnsi="SimSun"/>
              </w:rPr>
            </w:pPr>
            <w:r w:rsidRPr="006C1E80">
              <w:rPr>
                <w:rFonts w:ascii="SimSun" w:eastAsia="SimSun" w:hAnsi="SimSun" w:hint="eastAsia"/>
              </w:rPr>
              <w:t>0.15117</w:t>
            </w:r>
          </w:p>
        </w:tc>
      </w:tr>
      <w:tr w:rsidR="006B4E74" w:rsidRPr="006C1E80" w:rsidTr="000D3B04">
        <w:tc>
          <w:tcPr>
            <w:tcW w:w="704" w:type="dxa"/>
          </w:tcPr>
          <w:p w:rsidR="006B4E74" w:rsidRPr="006C1E80" w:rsidRDefault="00FA3A83" w:rsidP="00FE031B">
            <w:pPr>
              <w:rPr>
                <w:rFonts w:ascii="SimSun" w:eastAsia="SimSun" w:hAnsi="SimSun"/>
              </w:rPr>
            </w:pPr>
            <w:r w:rsidRPr="006C1E80">
              <w:rPr>
                <w:rFonts w:ascii="SimSun" w:eastAsia="SimSun" w:hAnsi="SimSun" w:hint="eastAsia"/>
              </w:rPr>
              <w:t>9.</w:t>
            </w:r>
          </w:p>
        </w:tc>
        <w:tc>
          <w:tcPr>
            <w:tcW w:w="5954" w:type="dxa"/>
          </w:tcPr>
          <w:p w:rsidR="006B4E74" w:rsidRPr="006C1E80" w:rsidRDefault="00284EB4" w:rsidP="00FE031B">
            <w:pPr>
              <w:rPr>
                <w:rFonts w:ascii="SimSun" w:eastAsia="SimSun" w:hAnsi="SimSun"/>
              </w:rPr>
            </w:pPr>
            <w:r w:rsidRPr="006C1E80">
              <w:rPr>
                <w:rFonts w:ascii="SimSun" w:eastAsia="SimSun" w:hAnsi="SimSun" w:hint="eastAsia"/>
              </w:rPr>
              <w:t>用于给电动车充电的固定充电站消耗的电能***</w:t>
            </w:r>
          </w:p>
        </w:tc>
        <w:tc>
          <w:tcPr>
            <w:tcW w:w="2687" w:type="dxa"/>
          </w:tcPr>
          <w:p w:rsidR="006B4E74" w:rsidRPr="006C1E80" w:rsidRDefault="006B4E74" w:rsidP="00FE031B">
            <w:pPr>
              <w:rPr>
                <w:rFonts w:ascii="SimSun" w:eastAsia="SimSun" w:hAnsi="SimSun"/>
              </w:rPr>
            </w:pPr>
          </w:p>
        </w:tc>
      </w:tr>
      <w:tr w:rsidR="006B4E74" w:rsidRPr="006C1E80" w:rsidTr="000D3B04">
        <w:tc>
          <w:tcPr>
            <w:tcW w:w="704" w:type="dxa"/>
          </w:tcPr>
          <w:p w:rsidR="006B4E74" w:rsidRPr="006C1E80" w:rsidRDefault="001E47A4" w:rsidP="00FE031B">
            <w:pPr>
              <w:rPr>
                <w:rFonts w:ascii="SimSun" w:eastAsia="SimSun" w:hAnsi="SimSun"/>
              </w:rPr>
            </w:pPr>
            <w:r w:rsidRPr="006C1E80">
              <w:rPr>
                <w:rFonts w:ascii="SimSun" w:eastAsia="SimSun" w:hAnsi="SimSun" w:hint="eastAsia"/>
              </w:rPr>
              <w:t>9.1.</w:t>
            </w:r>
          </w:p>
        </w:tc>
        <w:tc>
          <w:tcPr>
            <w:tcW w:w="5954" w:type="dxa"/>
          </w:tcPr>
          <w:p w:rsidR="006B4E74" w:rsidRPr="006C1E80" w:rsidRDefault="001E47A4" w:rsidP="00FE031B">
            <w:pPr>
              <w:rPr>
                <w:rFonts w:ascii="SimSun" w:eastAsia="SimSun" w:hAnsi="SimSun"/>
              </w:rPr>
            </w:pPr>
            <w:r w:rsidRPr="006C1E80">
              <w:rPr>
                <w:rFonts w:ascii="SimSun" w:eastAsia="SimSun" w:hAnsi="SimSun" w:hint="eastAsia"/>
              </w:rPr>
              <w:t>一部制电价</w:t>
            </w:r>
          </w:p>
        </w:tc>
        <w:tc>
          <w:tcPr>
            <w:tcW w:w="2687" w:type="dxa"/>
          </w:tcPr>
          <w:p w:rsidR="006B4E74" w:rsidRPr="006C1E80" w:rsidRDefault="00D16AA7" w:rsidP="00FE031B">
            <w:pPr>
              <w:rPr>
                <w:rFonts w:ascii="SimSun" w:eastAsia="SimSun" w:hAnsi="SimSun"/>
              </w:rPr>
            </w:pPr>
            <w:r w:rsidRPr="006C1E80">
              <w:rPr>
                <w:rFonts w:ascii="SimSun" w:eastAsia="SimSun" w:hAnsi="SimSun" w:hint="eastAsia"/>
              </w:rPr>
              <w:t>0.14292</w:t>
            </w:r>
          </w:p>
        </w:tc>
      </w:tr>
      <w:tr w:rsidR="006B4E74" w:rsidRPr="006C1E80" w:rsidTr="000D3B04">
        <w:tc>
          <w:tcPr>
            <w:tcW w:w="704" w:type="dxa"/>
          </w:tcPr>
          <w:p w:rsidR="006B4E74" w:rsidRPr="006C1E80" w:rsidRDefault="00821DBB" w:rsidP="00FE031B">
            <w:pPr>
              <w:rPr>
                <w:rFonts w:ascii="SimSun" w:eastAsia="SimSun" w:hAnsi="SimSun"/>
              </w:rPr>
            </w:pPr>
            <w:r w:rsidRPr="006C1E80">
              <w:rPr>
                <w:rFonts w:ascii="SimSun" w:eastAsia="SimSun" w:hAnsi="SimSun" w:hint="eastAsia"/>
              </w:rPr>
              <w:t>9.2.</w:t>
            </w:r>
          </w:p>
        </w:tc>
        <w:tc>
          <w:tcPr>
            <w:tcW w:w="5954" w:type="dxa"/>
          </w:tcPr>
          <w:p w:rsidR="006B4E74" w:rsidRPr="006C1E80" w:rsidRDefault="00777675" w:rsidP="00FE031B">
            <w:pPr>
              <w:rPr>
                <w:rFonts w:ascii="SimSun" w:eastAsia="SimSun" w:hAnsi="SimSun"/>
              </w:rPr>
            </w:pPr>
            <w:r w:rsidRPr="006C1E80">
              <w:rPr>
                <w:rFonts w:ascii="SimSun" w:eastAsia="SimSun" w:hAnsi="SimSun" w:hint="eastAsia"/>
              </w:rPr>
              <w:t>差别电价</w:t>
            </w:r>
          </w:p>
        </w:tc>
        <w:tc>
          <w:tcPr>
            <w:tcW w:w="2687" w:type="dxa"/>
          </w:tcPr>
          <w:p w:rsidR="006B4E74" w:rsidRPr="006C1E80" w:rsidRDefault="006B4E74" w:rsidP="00FE031B">
            <w:pPr>
              <w:rPr>
                <w:rFonts w:ascii="SimSun" w:eastAsia="SimSun" w:hAnsi="SimSun"/>
              </w:rPr>
            </w:pPr>
          </w:p>
        </w:tc>
      </w:tr>
      <w:tr w:rsidR="006B4E74" w:rsidRPr="006C1E80" w:rsidTr="000D3B04">
        <w:tc>
          <w:tcPr>
            <w:tcW w:w="704" w:type="dxa"/>
          </w:tcPr>
          <w:p w:rsidR="006B4E74" w:rsidRPr="006C1E80" w:rsidRDefault="006B4E74" w:rsidP="00FE031B">
            <w:pPr>
              <w:rPr>
                <w:rFonts w:ascii="SimSun" w:eastAsia="SimSun" w:hAnsi="SimSun"/>
              </w:rPr>
            </w:pPr>
          </w:p>
        </w:tc>
        <w:tc>
          <w:tcPr>
            <w:tcW w:w="5954" w:type="dxa"/>
          </w:tcPr>
          <w:p w:rsidR="006B4E74" w:rsidRPr="006C1E80" w:rsidRDefault="00036BC2" w:rsidP="00FE031B">
            <w:pPr>
              <w:rPr>
                <w:rFonts w:ascii="SimSun" w:eastAsia="SimSun" w:hAnsi="SimSun"/>
              </w:rPr>
            </w:pPr>
            <w:r w:rsidRPr="006C1E80">
              <w:rPr>
                <w:rFonts w:ascii="SimSun" w:eastAsia="SimSun" w:hAnsi="SimSun" w:hint="eastAsia"/>
              </w:rPr>
              <w:t>-</w:t>
            </w:r>
            <w:r w:rsidRPr="006C1E80">
              <w:rPr>
                <w:rFonts w:ascii="SimSun" w:eastAsia="SimSun" w:hAnsi="SimSun"/>
              </w:rPr>
              <w:t xml:space="preserve"> </w:t>
            </w:r>
            <w:r w:rsidRPr="006C1E80">
              <w:rPr>
                <w:rFonts w:ascii="SimSun" w:eastAsia="SimSun" w:hAnsi="SimSun" w:hint="eastAsia"/>
              </w:rPr>
              <w:t>最小负荷区间</w:t>
            </w:r>
            <w:r w:rsidR="001811C8" w:rsidRPr="006C1E80">
              <w:rPr>
                <w:rFonts w:ascii="SimSun" w:eastAsia="SimSun" w:hAnsi="SimSun" w:hint="eastAsia"/>
              </w:rPr>
              <w:t>（23.00点</w:t>
            </w:r>
            <w:r w:rsidR="001811C8" w:rsidRPr="006C1E80">
              <w:rPr>
                <w:rFonts w:ascii="SimSun" w:eastAsia="SimSun" w:hAnsi="SimSun"/>
              </w:rPr>
              <w:t xml:space="preserve"> – </w:t>
            </w:r>
            <w:r w:rsidR="001811C8" w:rsidRPr="006C1E80">
              <w:rPr>
                <w:rFonts w:ascii="SimSun" w:eastAsia="SimSun" w:hAnsi="SimSun" w:hint="eastAsia"/>
              </w:rPr>
              <w:t>6.00点）</w:t>
            </w:r>
          </w:p>
        </w:tc>
        <w:tc>
          <w:tcPr>
            <w:tcW w:w="2687" w:type="dxa"/>
          </w:tcPr>
          <w:p w:rsidR="006B4E74" w:rsidRPr="006C1E80" w:rsidRDefault="0059706A" w:rsidP="00FE031B">
            <w:pPr>
              <w:rPr>
                <w:rFonts w:ascii="SimSun" w:eastAsia="SimSun" w:hAnsi="SimSun"/>
              </w:rPr>
            </w:pPr>
            <w:r w:rsidRPr="006C1E80">
              <w:rPr>
                <w:rFonts w:ascii="SimSun" w:eastAsia="SimSun" w:hAnsi="SimSun" w:hint="eastAsia"/>
              </w:rPr>
              <w:t>0.10709</w:t>
            </w:r>
          </w:p>
        </w:tc>
      </w:tr>
      <w:tr w:rsidR="006B4E74" w:rsidRPr="006C1E80" w:rsidTr="000D3B04">
        <w:tc>
          <w:tcPr>
            <w:tcW w:w="704" w:type="dxa"/>
          </w:tcPr>
          <w:p w:rsidR="006B4E74" w:rsidRPr="006C1E80" w:rsidRDefault="006B4E74" w:rsidP="00FE031B">
            <w:pPr>
              <w:rPr>
                <w:rFonts w:ascii="SimSun" w:eastAsia="SimSun" w:hAnsi="SimSun"/>
              </w:rPr>
            </w:pPr>
          </w:p>
        </w:tc>
        <w:tc>
          <w:tcPr>
            <w:tcW w:w="5954" w:type="dxa"/>
          </w:tcPr>
          <w:p w:rsidR="006B4E74" w:rsidRPr="006C1E80" w:rsidRDefault="0068658F" w:rsidP="00FE031B">
            <w:pPr>
              <w:rPr>
                <w:rFonts w:ascii="SimSun" w:eastAsia="SimSun" w:hAnsi="SimSun"/>
              </w:rPr>
            </w:pPr>
            <w:r w:rsidRPr="006C1E80">
              <w:rPr>
                <w:rFonts w:ascii="SimSun" w:eastAsia="SimSun" w:hAnsi="SimSun" w:hint="eastAsia"/>
              </w:rPr>
              <w:t>-</w:t>
            </w:r>
            <w:r w:rsidRPr="006C1E80">
              <w:rPr>
                <w:rFonts w:ascii="SimSun" w:eastAsia="SimSun" w:hAnsi="SimSun"/>
              </w:rPr>
              <w:t xml:space="preserve"> </w:t>
            </w:r>
            <w:r w:rsidR="00D43C88" w:rsidRPr="006C1E80">
              <w:rPr>
                <w:rFonts w:ascii="SimSun" w:eastAsia="SimSun" w:hAnsi="SimSun" w:hint="eastAsia"/>
              </w:rPr>
              <w:t>在</w:t>
            </w:r>
            <w:r w:rsidRPr="006C1E80">
              <w:rPr>
                <w:rFonts w:ascii="SimSun" w:eastAsia="SimSun" w:hAnsi="SimSun" w:hint="eastAsia"/>
              </w:rPr>
              <w:t>一天中的其它时间</w:t>
            </w:r>
          </w:p>
        </w:tc>
        <w:tc>
          <w:tcPr>
            <w:tcW w:w="2687" w:type="dxa"/>
          </w:tcPr>
          <w:p w:rsidR="006B4E74" w:rsidRPr="006C1E80" w:rsidRDefault="00580D16" w:rsidP="00FE031B">
            <w:pPr>
              <w:rPr>
                <w:rFonts w:ascii="SimSun" w:eastAsia="SimSun" w:hAnsi="SimSun"/>
              </w:rPr>
            </w:pPr>
            <w:r w:rsidRPr="006C1E80">
              <w:rPr>
                <w:rFonts w:ascii="SimSun" w:eastAsia="SimSun" w:hAnsi="SimSun" w:hint="eastAsia"/>
              </w:rPr>
              <w:t>0.15117</w:t>
            </w:r>
          </w:p>
        </w:tc>
      </w:tr>
    </w:tbl>
    <w:p w:rsidR="00F760A8" w:rsidRPr="006C1E80" w:rsidRDefault="00F760A8" w:rsidP="00A97C04">
      <w:pPr>
        <w:jc w:val="both"/>
        <w:rPr>
          <w:rFonts w:ascii="SimSun" w:eastAsia="SimSun" w:hAnsi="SimSun"/>
        </w:rPr>
      </w:pPr>
      <w:r w:rsidRPr="006C1E80">
        <w:rPr>
          <w:rFonts w:ascii="SimSun" w:eastAsia="SimSun" w:hAnsi="SimSun" w:hint="eastAsia"/>
        </w:rPr>
        <w:t>*</w:t>
      </w:r>
      <w:r w:rsidR="004211E9" w:rsidRPr="006C1E80">
        <w:rPr>
          <w:rFonts w:ascii="SimSun" w:eastAsia="SimSun" w:hAnsi="SimSun"/>
        </w:rPr>
        <w:t xml:space="preserve"> </w:t>
      </w:r>
      <w:r w:rsidR="00560560" w:rsidRPr="006C1E80">
        <w:rPr>
          <w:rFonts w:ascii="SimSun" w:eastAsia="SimSun" w:hAnsi="SimSun" w:hint="eastAsia"/>
        </w:rPr>
        <w:t>在</w:t>
      </w:r>
      <w:r w:rsidR="00C07C81" w:rsidRPr="006C1E80">
        <w:rPr>
          <w:rFonts w:ascii="SimSun" w:eastAsia="SimSun" w:hAnsi="SimSun" w:hint="eastAsia"/>
        </w:rPr>
        <w:t>公共澡堂（头等、顶级、豪华</w:t>
      </w:r>
      <w:r w:rsidR="00A97C04" w:rsidRPr="006C1E80">
        <w:rPr>
          <w:rFonts w:ascii="SimSun" w:eastAsia="SimSun" w:hAnsi="SimSun" w:hint="eastAsia"/>
        </w:rPr>
        <w:t>公共</w:t>
      </w:r>
      <w:r w:rsidR="00C07C81" w:rsidRPr="006C1E80">
        <w:rPr>
          <w:rFonts w:ascii="SimSun" w:eastAsia="SimSun" w:hAnsi="SimSun" w:hint="eastAsia"/>
        </w:rPr>
        <w:t>澡堂除外）和淋浴间向居民提供</w:t>
      </w:r>
      <w:r w:rsidR="004211E9" w:rsidRPr="006C1E80">
        <w:rPr>
          <w:rFonts w:ascii="SimSun" w:eastAsia="SimSun" w:hAnsi="SimSun" w:hint="eastAsia"/>
        </w:rPr>
        <w:t>服务</w:t>
      </w:r>
      <w:r w:rsidR="00C07C81" w:rsidRPr="006C1E80">
        <w:rPr>
          <w:rFonts w:ascii="SimSun" w:eastAsia="SimSun" w:hAnsi="SimSun" w:hint="eastAsia"/>
        </w:rPr>
        <w:t>的</w:t>
      </w:r>
      <w:r w:rsidR="004211E9" w:rsidRPr="006C1E80">
        <w:rPr>
          <w:rFonts w:ascii="SimSun" w:eastAsia="SimSun" w:hAnsi="SimSun" w:hint="eastAsia"/>
        </w:rPr>
        <w:t>单位</w:t>
      </w:r>
      <w:r w:rsidR="007C1CC0">
        <w:rPr>
          <w:rFonts w:ascii="SimSun" w:eastAsia="SimSun" w:hAnsi="SimSun" w:hint="eastAsia"/>
        </w:rPr>
        <w:t>为了</w:t>
      </w:r>
      <w:r w:rsidRPr="006C1E80">
        <w:rPr>
          <w:rFonts w:ascii="SimSun" w:eastAsia="SimSun" w:hAnsi="SimSun" w:hint="eastAsia"/>
        </w:rPr>
        <w:t>加热水</w:t>
      </w:r>
      <w:r w:rsidR="007D4581">
        <w:rPr>
          <w:rFonts w:ascii="SimSun" w:eastAsia="SimSun" w:hAnsi="SimSun" w:hint="eastAsia"/>
        </w:rPr>
        <w:t>和</w:t>
      </w:r>
      <w:r w:rsidR="00E66E1C">
        <w:rPr>
          <w:rFonts w:ascii="SimSun" w:eastAsia="SimSun" w:hAnsi="SimSun" w:hint="eastAsia"/>
        </w:rPr>
        <w:t>为了</w:t>
      </w:r>
      <w:r w:rsidR="007D4581" w:rsidRPr="006C1E80">
        <w:rPr>
          <w:rFonts w:ascii="SimSun" w:eastAsia="SimSun" w:hAnsi="SimSun" w:hint="eastAsia"/>
        </w:rPr>
        <w:t>产生干蒸汽而使用的电能</w:t>
      </w:r>
      <w:r w:rsidRPr="006C1E80">
        <w:rPr>
          <w:rFonts w:ascii="SimSun" w:eastAsia="SimSun" w:hAnsi="SimSun" w:hint="eastAsia"/>
        </w:rPr>
        <w:t>（没有</w:t>
      </w:r>
      <w:r w:rsidR="004211E9" w:rsidRPr="006C1E80">
        <w:rPr>
          <w:rFonts w:ascii="SimSun" w:eastAsia="SimSun" w:hAnsi="SimSun" w:hint="eastAsia"/>
        </w:rPr>
        <w:t>集中</w:t>
      </w:r>
      <w:r w:rsidRPr="006C1E80">
        <w:rPr>
          <w:rFonts w:ascii="SimSun" w:eastAsia="SimSun" w:hAnsi="SimSun" w:hint="eastAsia"/>
        </w:rPr>
        <w:t>热水供应）</w:t>
      </w:r>
      <w:r w:rsidR="006A6138" w:rsidRPr="006C1E80">
        <w:rPr>
          <w:rFonts w:ascii="SimSun" w:eastAsia="SimSun" w:hAnsi="SimSun" w:hint="eastAsia"/>
        </w:rPr>
        <w:t>，</w:t>
      </w:r>
      <w:r w:rsidR="003A0191" w:rsidRPr="006C1E80">
        <w:rPr>
          <w:rFonts w:ascii="SimSun" w:eastAsia="SimSun" w:hAnsi="SimSun" w:hint="eastAsia"/>
        </w:rPr>
        <w:t>条件是分别计量用于上述目的的电能消费，</w:t>
      </w:r>
      <w:r w:rsidR="00B93D7D" w:rsidRPr="006C1E80">
        <w:rPr>
          <w:rFonts w:ascii="SimSun" w:eastAsia="SimSun" w:hAnsi="SimSun" w:hint="eastAsia"/>
        </w:rPr>
        <w:t>按照相关消费者群体的费率</w:t>
      </w:r>
      <w:r w:rsidR="009C0861">
        <w:rPr>
          <w:rFonts w:ascii="SimSun" w:eastAsia="SimSun" w:hAnsi="SimSun" w:hint="eastAsia"/>
        </w:rPr>
        <w:t>支付</w:t>
      </w:r>
      <w:r w:rsidR="006339A3" w:rsidRPr="006C1E80">
        <w:rPr>
          <w:rFonts w:ascii="SimSun" w:eastAsia="SimSun" w:hAnsi="SimSun" w:hint="eastAsia"/>
        </w:rPr>
        <w:t>。</w:t>
      </w:r>
    </w:p>
    <w:p w:rsidR="00F760A8" w:rsidRPr="006C1E80" w:rsidRDefault="00F760A8" w:rsidP="00413C39">
      <w:pPr>
        <w:jc w:val="both"/>
        <w:rPr>
          <w:rFonts w:ascii="SimSun" w:eastAsia="SimSun" w:hAnsi="SimSun"/>
        </w:rPr>
      </w:pPr>
      <w:r w:rsidRPr="006C1E80">
        <w:rPr>
          <w:rFonts w:ascii="SimSun" w:eastAsia="SimSun" w:hAnsi="SimSun" w:hint="eastAsia"/>
        </w:rPr>
        <w:t>**</w:t>
      </w:r>
      <w:r w:rsidR="007B2601" w:rsidRPr="006C1E80">
        <w:rPr>
          <w:rFonts w:ascii="SimSun" w:eastAsia="SimSun" w:hAnsi="SimSun" w:hint="eastAsia"/>
        </w:rPr>
        <w:t>在按照昼夜区间</w:t>
      </w:r>
      <w:r w:rsidR="00092F6F">
        <w:rPr>
          <w:rFonts w:ascii="SimSun" w:eastAsia="SimSun" w:hAnsi="SimSun" w:hint="eastAsia"/>
        </w:rPr>
        <w:t>段</w:t>
      </w:r>
      <w:r w:rsidR="007B2601" w:rsidRPr="006C1E80">
        <w:rPr>
          <w:rFonts w:ascii="SimSun" w:eastAsia="SimSun" w:hAnsi="SimSun" w:hint="eastAsia"/>
        </w:rPr>
        <w:t>分别计量的情况下，针对此声明的所有消费群体。</w:t>
      </w:r>
      <w:r w:rsidR="00D43C88" w:rsidRPr="006C1E80">
        <w:rPr>
          <w:rFonts w:ascii="SimSun" w:eastAsia="SimSun" w:hAnsi="SimSun" w:hint="eastAsia"/>
        </w:rPr>
        <w:t>在没有分别计量的情况下，采用在一天中的其它时间</w:t>
      </w:r>
      <w:r w:rsidR="00592E9D" w:rsidRPr="006C1E80">
        <w:rPr>
          <w:rFonts w:ascii="SimSun" w:eastAsia="SimSun" w:hAnsi="SimSun" w:hint="eastAsia"/>
        </w:rPr>
        <w:t>采暖与热水供应费率。</w:t>
      </w:r>
    </w:p>
    <w:p w:rsidR="00F760A8" w:rsidRPr="006C1E80" w:rsidRDefault="00F760A8" w:rsidP="00F760A8">
      <w:pPr>
        <w:rPr>
          <w:rFonts w:ascii="SimSun" w:eastAsia="SimSun" w:hAnsi="SimSun"/>
        </w:rPr>
      </w:pPr>
      <w:r w:rsidRPr="006C1E80">
        <w:rPr>
          <w:rFonts w:ascii="SimSun" w:eastAsia="SimSun" w:hAnsi="SimSun" w:hint="eastAsia"/>
        </w:rPr>
        <w:t>***在没有</w:t>
      </w:r>
      <w:r w:rsidR="00CB1F8A" w:rsidRPr="006C1E80">
        <w:rPr>
          <w:rFonts w:ascii="SimSun" w:eastAsia="SimSun" w:hAnsi="SimSun" w:hint="eastAsia"/>
        </w:rPr>
        <w:t>分别计量</w:t>
      </w:r>
      <w:r w:rsidRPr="006C1E80">
        <w:rPr>
          <w:rFonts w:ascii="SimSun" w:eastAsia="SimSun" w:hAnsi="SimSun" w:hint="eastAsia"/>
        </w:rPr>
        <w:t>的情况下</w:t>
      </w:r>
      <w:r w:rsidR="00372C6B" w:rsidRPr="006C1E80">
        <w:rPr>
          <w:rFonts w:ascii="SimSun" w:eastAsia="SimSun" w:hAnsi="SimSun" w:hint="eastAsia"/>
        </w:rPr>
        <w:t xml:space="preserve"> </w:t>
      </w:r>
      <w:r w:rsidR="00372C6B" w:rsidRPr="006C1E80">
        <w:rPr>
          <w:rFonts w:ascii="SimSun" w:eastAsia="SimSun" w:hAnsi="SimSun"/>
        </w:rPr>
        <w:t>–</w:t>
      </w:r>
      <w:r w:rsidR="00372C6B" w:rsidRPr="006C1E80">
        <w:rPr>
          <w:rFonts w:ascii="SimSun" w:eastAsia="SimSun" w:hAnsi="SimSun" w:hint="eastAsia"/>
        </w:rPr>
        <w:t xml:space="preserve"> 按照第9.1款采用一部制电价</w:t>
      </w:r>
      <w:r w:rsidR="0044577F" w:rsidRPr="006C1E80">
        <w:rPr>
          <w:rFonts w:ascii="SimSun" w:eastAsia="SimSun" w:hAnsi="SimSun" w:hint="eastAsia"/>
        </w:rPr>
        <w:t>。</w:t>
      </w:r>
    </w:p>
    <w:p w:rsidR="00F760A8" w:rsidRPr="006C1E80" w:rsidRDefault="0044577F" w:rsidP="00F760A8">
      <w:pPr>
        <w:rPr>
          <w:rFonts w:ascii="SimSun" w:eastAsia="SimSun" w:hAnsi="SimSun"/>
        </w:rPr>
      </w:pPr>
      <w:r w:rsidRPr="006C1E80">
        <w:rPr>
          <w:rFonts w:ascii="SimSun" w:eastAsia="SimSun" w:hAnsi="SimSun" w:hint="eastAsia"/>
        </w:rPr>
        <w:lastRenderedPageBreak/>
        <w:t>备注：</w:t>
      </w:r>
    </w:p>
    <w:p w:rsidR="00F760A8" w:rsidRPr="006C1E80" w:rsidRDefault="00F760A8" w:rsidP="00413C39">
      <w:pPr>
        <w:jc w:val="both"/>
        <w:rPr>
          <w:rFonts w:ascii="SimSun" w:eastAsia="SimSun" w:hAnsi="SimSun"/>
        </w:rPr>
      </w:pPr>
      <w:r w:rsidRPr="006C1E80">
        <w:rPr>
          <w:rFonts w:ascii="SimSun" w:eastAsia="SimSun" w:hAnsi="SimSun" w:hint="eastAsia"/>
        </w:rPr>
        <w:t>1.部门</w:t>
      </w:r>
      <w:r w:rsidR="003C1456" w:rsidRPr="006C1E80">
        <w:rPr>
          <w:rFonts w:ascii="SimSun" w:eastAsia="SimSun" w:hAnsi="SimSun" w:hint="eastAsia"/>
        </w:rPr>
        <w:t>自办</w:t>
      </w:r>
      <w:r w:rsidR="00E27A97">
        <w:rPr>
          <w:rFonts w:ascii="SimSun" w:eastAsia="SimSun" w:hAnsi="SimSun" w:hint="eastAsia"/>
        </w:rPr>
        <w:t>的</w:t>
      </w:r>
      <w:r w:rsidR="00B11D24" w:rsidRPr="006C1E80">
        <w:rPr>
          <w:rFonts w:ascii="SimSun" w:eastAsia="SimSun" w:hAnsi="SimSun" w:hint="eastAsia"/>
        </w:rPr>
        <w:t>学龄前幼儿机构</w:t>
      </w:r>
      <w:r w:rsidR="003C1456" w:rsidRPr="006C1E80">
        <w:rPr>
          <w:rFonts w:ascii="SimSun" w:eastAsia="SimSun" w:hAnsi="SimSun" w:hint="eastAsia"/>
        </w:rPr>
        <w:t>、</w:t>
      </w:r>
      <w:r w:rsidRPr="006C1E80">
        <w:rPr>
          <w:rFonts w:ascii="SimSun" w:eastAsia="SimSun" w:hAnsi="SimSun" w:hint="eastAsia"/>
        </w:rPr>
        <w:t>儿童</w:t>
      </w:r>
      <w:r w:rsidR="0025113A" w:rsidRPr="006C1E80">
        <w:rPr>
          <w:rFonts w:ascii="SimSun" w:eastAsia="SimSun" w:hAnsi="SimSun" w:hint="eastAsia"/>
        </w:rPr>
        <w:t>保健营，不管</w:t>
      </w:r>
      <w:r w:rsidR="00842CCF" w:rsidRPr="006C1E80">
        <w:rPr>
          <w:rFonts w:ascii="SimSun" w:eastAsia="SimSun" w:hAnsi="SimSun" w:hint="eastAsia"/>
        </w:rPr>
        <w:t>它们</w:t>
      </w:r>
      <w:r w:rsidR="0025113A" w:rsidRPr="006C1E80">
        <w:rPr>
          <w:rFonts w:ascii="SimSun" w:eastAsia="SimSun" w:hAnsi="SimSun" w:hint="eastAsia"/>
        </w:rPr>
        <w:t>隶属于哪个部门，</w:t>
      </w:r>
      <w:r w:rsidR="00B24C57" w:rsidRPr="006C1E80">
        <w:rPr>
          <w:rFonts w:ascii="SimSun" w:eastAsia="SimSun" w:hAnsi="SimSun" w:hint="eastAsia"/>
        </w:rPr>
        <w:t>按照为事业单位设定的费率</w:t>
      </w:r>
      <w:r w:rsidRPr="006C1E80">
        <w:rPr>
          <w:rFonts w:ascii="SimSun" w:eastAsia="SimSun" w:hAnsi="SimSun" w:hint="eastAsia"/>
        </w:rPr>
        <w:t>计算</w:t>
      </w:r>
      <w:r w:rsidR="0051527A" w:rsidRPr="006C1E80">
        <w:rPr>
          <w:rFonts w:ascii="SimSun" w:eastAsia="SimSun" w:hAnsi="SimSun" w:hint="eastAsia"/>
        </w:rPr>
        <w:t>。</w:t>
      </w:r>
    </w:p>
    <w:p w:rsidR="004701DE" w:rsidRPr="006C1E80" w:rsidRDefault="00F760A8" w:rsidP="00413C39">
      <w:pPr>
        <w:jc w:val="both"/>
        <w:rPr>
          <w:rFonts w:ascii="SimSun" w:eastAsia="SimSun" w:hAnsi="SimSun"/>
        </w:rPr>
      </w:pPr>
      <w:r w:rsidRPr="006C1E80">
        <w:rPr>
          <w:rFonts w:ascii="SimSun" w:eastAsia="SimSun" w:hAnsi="SimSun" w:hint="eastAsia"/>
        </w:rPr>
        <w:t>2.随着本声明生效，</w:t>
      </w:r>
      <w:r w:rsidR="00687D94" w:rsidRPr="006C1E80">
        <w:rPr>
          <w:rFonts w:ascii="SimSun" w:eastAsia="SimSun" w:hAnsi="SimSun" w:hint="eastAsia"/>
        </w:rPr>
        <w:t>认定</w:t>
      </w:r>
      <w:r w:rsidR="004701DE" w:rsidRPr="006C1E80">
        <w:rPr>
          <w:rFonts w:ascii="SimSun" w:eastAsia="SimSun" w:hAnsi="SimSun" w:hint="eastAsia"/>
        </w:rPr>
        <w:t>依照2018年1月18日第11</w:t>
      </w:r>
      <w:proofErr w:type="gramStart"/>
      <w:r w:rsidR="004701DE" w:rsidRPr="006C1E80">
        <w:rPr>
          <w:rFonts w:ascii="SimSun" w:eastAsia="SimSun" w:hAnsi="SimSun" w:hint="eastAsia"/>
        </w:rPr>
        <w:t>号</w:t>
      </w:r>
      <w:r w:rsidR="004701DE" w:rsidRPr="006C1E80">
        <w:rPr>
          <w:rFonts w:ascii="SimSun" w:eastAsia="SimSun" w:hAnsi="SimSun" w:cs="SimSun" w:hint="eastAsia"/>
        </w:rPr>
        <w:t>白俄罗斯共和国反垄断调节与贸易部命令及其修改与补充登记的</w:t>
      </w:r>
      <w:r w:rsidR="004701DE" w:rsidRPr="006C1E80">
        <w:rPr>
          <w:rFonts w:ascii="SimSun" w:eastAsia="SimSun" w:hAnsi="SimSun" w:hint="eastAsia"/>
        </w:rPr>
        <w:t>共和国单一制电力企业</w:t>
      </w:r>
      <w:r w:rsidR="004701DE" w:rsidRPr="006C1E80">
        <w:rPr>
          <w:rFonts w:ascii="SimSun" w:eastAsia="SimSun" w:hAnsi="SimSun" w:cs="Calibri"/>
        </w:rPr>
        <w:t>«</w:t>
      </w:r>
      <w:proofErr w:type="gramEnd"/>
      <w:r w:rsidR="004701DE" w:rsidRPr="006C1E80">
        <w:rPr>
          <w:rFonts w:ascii="SimSun" w:eastAsia="SimSun" w:hAnsi="SimSun" w:hint="eastAsia"/>
        </w:rPr>
        <w:t>白俄罗斯国家能源公司</w:t>
      </w:r>
      <w:r w:rsidR="004701DE" w:rsidRPr="006C1E80">
        <w:rPr>
          <w:rFonts w:ascii="SimSun" w:eastAsia="SimSun" w:hAnsi="SimSun" w:cs="Calibri"/>
        </w:rPr>
        <w:t>»</w:t>
      </w:r>
      <w:r w:rsidR="004701DE" w:rsidRPr="006C1E80">
        <w:rPr>
          <w:rFonts w:ascii="SimSun" w:eastAsia="SimSun" w:hAnsi="SimSun" w:hint="eastAsia"/>
        </w:rPr>
        <w:t>针对法人和个体经营者的电力出厂费率水平声明</w:t>
      </w:r>
      <w:r w:rsidR="00687D94" w:rsidRPr="006C1E80">
        <w:rPr>
          <w:rFonts w:ascii="SimSun" w:eastAsia="SimSun" w:hAnsi="SimSun" w:hint="eastAsia"/>
        </w:rPr>
        <w:t>失效</w:t>
      </w:r>
      <w:r w:rsidR="007E2ABC" w:rsidRPr="006C1E80">
        <w:rPr>
          <w:rFonts w:ascii="SimSun" w:eastAsia="SimSun" w:hAnsi="SimSun" w:hint="eastAsia"/>
        </w:rPr>
        <w:t>。</w:t>
      </w:r>
    </w:p>
    <w:p w:rsidR="00687D94" w:rsidRPr="006C1E80" w:rsidRDefault="00687D94" w:rsidP="00F760A8">
      <w:pPr>
        <w:rPr>
          <w:rFonts w:ascii="SimSun" w:eastAsia="SimSun" w:hAnsi="SimSun"/>
        </w:rPr>
      </w:pPr>
      <w:bookmarkStart w:id="0" w:name="_GoBack"/>
      <w:bookmarkEnd w:id="0"/>
    </w:p>
    <w:p w:rsidR="00D52CC0" w:rsidRPr="006C1E80" w:rsidRDefault="00164528" w:rsidP="00164528">
      <w:pPr>
        <w:rPr>
          <w:rFonts w:ascii="SimSun" w:eastAsia="SimSun" w:hAnsi="SimSun"/>
        </w:rPr>
      </w:pPr>
      <w:r w:rsidRPr="006C1E80">
        <w:rPr>
          <w:rFonts w:ascii="SimSun" w:eastAsia="SimSun" w:hAnsi="SimSun" w:cs="Calibri"/>
        </w:rPr>
        <w:t>«</w:t>
      </w:r>
      <w:proofErr w:type="gramStart"/>
      <w:r w:rsidRPr="006C1E80">
        <w:rPr>
          <w:rFonts w:ascii="SimSun" w:eastAsia="SimSun" w:hAnsi="SimSun" w:hint="eastAsia"/>
        </w:rPr>
        <w:t>白俄罗斯国家能源公司</w:t>
      </w:r>
      <w:r w:rsidRPr="006C1E80">
        <w:rPr>
          <w:rFonts w:ascii="SimSun" w:eastAsia="SimSun" w:hAnsi="SimSun" w:cs="Calibri"/>
        </w:rPr>
        <w:t>»</w:t>
      </w:r>
      <w:r w:rsidRPr="006C1E80">
        <w:rPr>
          <w:rFonts w:ascii="SimSun" w:eastAsia="SimSun" w:hAnsi="SimSun" w:cs="Calibri" w:hint="eastAsia"/>
        </w:rPr>
        <w:t>总经理</w:t>
      </w:r>
      <w:proofErr w:type="gramEnd"/>
      <w:r w:rsidRPr="006C1E80">
        <w:rPr>
          <w:rFonts w:ascii="SimSun" w:eastAsia="SimSun" w:hAnsi="SimSun" w:cs="Calibri" w:hint="eastAsia"/>
        </w:rPr>
        <w:t xml:space="preserve"> </w:t>
      </w:r>
      <w:r w:rsidRPr="006C1E80">
        <w:rPr>
          <w:rFonts w:ascii="SimSun" w:eastAsia="SimSun" w:hAnsi="SimSun" w:cs="Calibri"/>
        </w:rPr>
        <w:t xml:space="preserve">   </w:t>
      </w:r>
      <w:r w:rsidR="00CA3AAF">
        <w:rPr>
          <w:rFonts w:eastAsia="SimSun" w:cs="Calibri"/>
        </w:rPr>
        <w:t xml:space="preserve">                    </w:t>
      </w:r>
      <w:r w:rsidRPr="006C1E80">
        <w:rPr>
          <w:rFonts w:ascii="SimSun" w:eastAsia="SimSun" w:hAnsi="SimSun" w:cs="Calibri"/>
        </w:rPr>
        <w:t xml:space="preserve">                               </w:t>
      </w:r>
      <w:r w:rsidRPr="006C1E80">
        <w:rPr>
          <w:rFonts w:ascii="SimSun" w:eastAsia="SimSun" w:hAnsi="SimSun" w:cs="Calibri" w:hint="eastAsia"/>
        </w:rPr>
        <w:t xml:space="preserve"> </w:t>
      </w:r>
      <w:r w:rsidRPr="006C1E80">
        <w:rPr>
          <w:rFonts w:ascii="SimSun" w:eastAsia="SimSun" w:hAnsi="SimSun" w:cs="Calibri"/>
        </w:rPr>
        <w:t>P.V.</w:t>
      </w:r>
      <w:r w:rsidRPr="006C1E80">
        <w:rPr>
          <w:rFonts w:ascii="SimSun" w:eastAsia="SimSun" w:hAnsi="SimSun" w:cs="Calibri" w:hint="eastAsia"/>
        </w:rPr>
        <w:t>德罗兹德</w:t>
      </w:r>
    </w:p>
    <w:sectPr w:rsidR="00D52CC0" w:rsidRPr="006C1E80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endnote w:type="separator" w:id="-1">
    <w:p w:rsidR="00F676A1" w:rsidRDefault="00F676A1" w:rsidP="00653F19">
      <w:pPr>
        <w:spacing w:after="0" w:line="240" w:lineRule="auto"/>
      </w:pPr>
      <w:r>
        <w:separator/>
      </w:r>
    </w:p>
  </w:endnote>
  <w:endnote w:type="continuationSeparator" w:id="0">
    <w:p w:rsidR="00F676A1" w:rsidRDefault="00F676A1" w:rsidP="00653F19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font w:name="Calibri">
    <w:panose1 w:val="020F0502020204030204"/>
    <w:charset w:val="CC"/>
    <w:family w:val="swiss"/>
    <w:pitch w:val="variable"/>
    <w:sig w:usb0="E4002EFF" w:usb1="C000247B" w:usb2="00000009" w:usb3="00000000" w:csb0="000001FF" w:csb1="00000000"/>
  </w:font>
  <w:font w:name="DengXian">
    <w:altName w:val="等线"/>
    <w:panose1 w:val="02010600030101010101"/>
    <w:charset w:val="86"/>
    <w:family w:val="auto"/>
    <w:pitch w:val="variable"/>
    <w:sig w:usb0="A00002BF" w:usb1="38CF7CFA" w:usb2="00000016" w:usb3="00000000" w:csb0="0004000F" w:csb1="00000000"/>
  </w:font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SimSun">
    <w:altName w:val="宋体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DengXian Light">
    <w:altName w:val="等线 Light"/>
    <w:panose1 w:val="02010600030101010101"/>
    <w:charset w:val="86"/>
    <w:family w:val="auto"/>
    <w:pitch w:val="variable"/>
    <w:sig w:usb0="A00002BF" w:usb1="38CF7CFA" w:usb2="00000016" w:usb3="00000000" w:csb0="0004000F" w:csb1="00000000"/>
  </w:font>
  <w:font w:name="Calibri Light">
    <w:panose1 w:val="020F0302020204030204"/>
    <w:charset w:val="CC"/>
    <w:family w:val="swiss"/>
    <w:pitch w:val="variable"/>
    <w:sig w:usb0="E4002EFF" w:usb1="C000247B" w:usb2="00000009" w:usb3="00000000" w:csb0="000001F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footnote w:type="separator" w:id="-1">
    <w:p w:rsidR="00F676A1" w:rsidRDefault="00F676A1" w:rsidP="00653F19">
      <w:pPr>
        <w:spacing w:after="0" w:line="240" w:lineRule="auto"/>
      </w:pPr>
      <w:r>
        <w:separator/>
      </w:r>
    </w:p>
  </w:footnote>
  <w:footnote w:type="continuationSeparator" w:id="0">
    <w:p w:rsidR="00F676A1" w:rsidRDefault="00F676A1" w:rsidP="00653F19">
      <w:pPr>
        <w:spacing w:after="0" w:line="240" w:lineRule="auto"/>
      </w:pPr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sl="http://schemas.openxmlformats.org/schemaLibrary/2006/main" mc:Ignorable="w14 w15 w16se w16cid">
  <w:zoom w:percent="100"/>
  <w:proofState w:spelling="clean" w:grammar="clean"/>
  <w:defaultTabStop w:val="708"/>
  <w:characterSpacingControl w:val="doNotCompress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F760A8"/>
    <w:rsid w:val="000103CD"/>
    <w:rsid w:val="0003444A"/>
    <w:rsid w:val="00036BC2"/>
    <w:rsid w:val="00042CBA"/>
    <w:rsid w:val="0007138B"/>
    <w:rsid w:val="00092F6F"/>
    <w:rsid w:val="00095263"/>
    <w:rsid w:val="000B1F3E"/>
    <w:rsid w:val="000D3B04"/>
    <w:rsid w:val="0011057A"/>
    <w:rsid w:val="00131056"/>
    <w:rsid w:val="00164528"/>
    <w:rsid w:val="001811C8"/>
    <w:rsid w:val="001B0036"/>
    <w:rsid w:val="001C2233"/>
    <w:rsid w:val="001C6045"/>
    <w:rsid w:val="001E47A4"/>
    <w:rsid w:val="002351E0"/>
    <w:rsid w:val="0025113A"/>
    <w:rsid w:val="0025665E"/>
    <w:rsid w:val="00284EB4"/>
    <w:rsid w:val="00334FA6"/>
    <w:rsid w:val="003726EC"/>
    <w:rsid w:val="00372C6B"/>
    <w:rsid w:val="00393DAD"/>
    <w:rsid w:val="003A0191"/>
    <w:rsid w:val="003C1456"/>
    <w:rsid w:val="004117D7"/>
    <w:rsid w:val="00413C39"/>
    <w:rsid w:val="00420B3A"/>
    <w:rsid w:val="004211E9"/>
    <w:rsid w:val="0044577F"/>
    <w:rsid w:val="004568AD"/>
    <w:rsid w:val="00461B2C"/>
    <w:rsid w:val="004701DE"/>
    <w:rsid w:val="004C10AE"/>
    <w:rsid w:val="005054D2"/>
    <w:rsid w:val="0050734F"/>
    <w:rsid w:val="0051527A"/>
    <w:rsid w:val="005406AA"/>
    <w:rsid w:val="00544297"/>
    <w:rsid w:val="00556614"/>
    <w:rsid w:val="00560560"/>
    <w:rsid w:val="00580D16"/>
    <w:rsid w:val="00592E9D"/>
    <w:rsid w:val="0059706A"/>
    <w:rsid w:val="005B0089"/>
    <w:rsid w:val="005B13BF"/>
    <w:rsid w:val="00601F36"/>
    <w:rsid w:val="00616812"/>
    <w:rsid w:val="00620C40"/>
    <w:rsid w:val="006218A9"/>
    <w:rsid w:val="006226C4"/>
    <w:rsid w:val="006339A3"/>
    <w:rsid w:val="00653F19"/>
    <w:rsid w:val="00676E95"/>
    <w:rsid w:val="00680637"/>
    <w:rsid w:val="0068658F"/>
    <w:rsid w:val="00687D94"/>
    <w:rsid w:val="006A6138"/>
    <w:rsid w:val="006B0EF0"/>
    <w:rsid w:val="006B4E74"/>
    <w:rsid w:val="006C1E80"/>
    <w:rsid w:val="006D230B"/>
    <w:rsid w:val="006E109B"/>
    <w:rsid w:val="007339CA"/>
    <w:rsid w:val="00734CBF"/>
    <w:rsid w:val="00777675"/>
    <w:rsid w:val="007B2601"/>
    <w:rsid w:val="007C1CC0"/>
    <w:rsid w:val="007D4581"/>
    <w:rsid w:val="007D4ED6"/>
    <w:rsid w:val="007E2ABC"/>
    <w:rsid w:val="00821C77"/>
    <w:rsid w:val="00821DBB"/>
    <w:rsid w:val="00825060"/>
    <w:rsid w:val="00842CCF"/>
    <w:rsid w:val="008770F5"/>
    <w:rsid w:val="008A2B05"/>
    <w:rsid w:val="008D3311"/>
    <w:rsid w:val="00913FC9"/>
    <w:rsid w:val="00955B33"/>
    <w:rsid w:val="00983D07"/>
    <w:rsid w:val="009933A1"/>
    <w:rsid w:val="009C04ED"/>
    <w:rsid w:val="009C0861"/>
    <w:rsid w:val="009D6612"/>
    <w:rsid w:val="009F3380"/>
    <w:rsid w:val="009F57C7"/>
    <w:rsid w:val="00A10A65"/>
    <w:rsid w:val="00A2745F"/>
    <w:rsid w:val="00A37C52"/>
    <w:rsid w:val="00A50491"/>
    <w:rsid w:val="00A61C8A"/>
    <w:rsid w:val="00A72FD8"/>
    <w:rsid w:val="00A84298"/>
    <w:rsid w:val="00A97C04"/>
    <w:rsid w:val="00AA16BC"/>
    <w:rsid w:val="00AA3B6B"/>
    <w:rsid w:val="00AD24F2"/>
    <w:rsid w:val="00AF6918"/>
    <w:rsid w:val="00B011C2"/>
    <w:rsid w:val="00B11D24"/>
    <w:rsid w:val="00B24C57"/>
    <w:rsid w:val="00B36145"/>
    <w:rsid w:val="00B53E9B"/>
    <w:rsid w:val="00B80060"/>
    <w:rsid w:val="00B93D7D"/>
    <w:rsid w:val="00BA2D14"/>
    <w:rsid w:val="00BD06D4"/>
    <w:rsid w:val="00C0476F"/>
    <w:rsid w:val="00C07741"/>
    <w:rsid w:val="00C07C81"/>
    <w:rsid w:val="00C35CCC"/>
    <w:rsid w:val="00C63527"/>
    <w:rsid w:val="00C73AC6"/>
    <w:rsid w:val="00C810F4"/>
    <w:rsid w:val="00C90AEA"/>
    <w:rsid w:val="00CA3AAF"/>
    <w:rsid w:val="00CB1F8A"/>
    <w:rsid w:val="00CE0DD1"/>
    <w:rsid w:val="00CF1B19"/>
    <w:rsid w:val="00D14F58"/>
    <w:rsid w:val="00D16AA7"/>
    <w:rsid w:val="00D32D72"/>
    <w:rsid w:val="00D43C88"/>
    <w:rsid w:val="00D52CC0"/>
    <w:rsid w:val="00DA0573"/>
    <w:rsid w:val="00DA2B62"/>
    <w:rsid w:val="00E04298"/>
    <w:rsid w:val="00E27A97"/>
    <w:rsid w:val="00E34908"/>
    <w:rsid w:val="00E6524F"/>
    <w:rsid w:val="00E66E1C"/>
    <w:rsid w:val="00ED422C"/>
    <w:rsid w:val="00ED5E36"/>
    <w:rsid w:val="00F052FA"/>
    <w:rsid w:val="00F12E4A"/>
    <w:rsid w:val="00F43CDF"/>
    <w:rsid w:val="00F53835"/>
    <w:rsid w:val="00F676A1"/>
    <w:rsid w:val="00F712C5"/>
    <w:rsid w:val="00F760A8"/>
    <w:rsid w:val="00F90429"/>
    <w:rsid w:val="00FA368C"/>
    <w:rsid w:val="00FA3A83"/>
    <w:rsid w:val="00FC085A"/>
    <w:rsid w:val="00FE2895"/>
    <w:rsid w:val="00FF43A4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,"/>
  <w:listSeparator w:val=";"/>
  <w15:chartTrackingRefBased/>
  <w15:docId w15:val="{BD7203C0-7008-41EF-AAD7-CAC750A2497E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ocDefaults>
    <w:rPrDefault>
      <w:rPr>
        <w:rFonts w:asciiTheme="minorHAnsi" w:eastAsiaTheme="minorEastAsia" w:hAnsiTheme="minorHAnsi" w:cstheme="minorBidi"/>
        <w:sz w:val="22"/>
        <w:szCs w:val="22"/>
        <w:lang w:val="ru-RU" w:eastAsia="zh-CN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5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table" w:styleId="a3">
    <w:name w:val="Table Grid"/>
    <w:basedOn w:val="a1"/>
    <w:uiPriority w:val="39"/>
    <w:rsid w:val="00B80060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a4">
    <w:name w:val="List Paragraph"/>
    <w:basedOn w:val="a"/>
    <w:uiPriority w:val="34"/>
    <w:qFormat/>
    <w:rsid w:val="004211E9"/>
    <w:pPr>
      <w:ind w:left="720"/>
      <w:contextualSpacing/>
    </w:pPr>
  </w:style>
  <w:style w:type="paragraph" w:styleId="a5">
    <w:name w:val="header"/>
    <w:basedOn w:val="a"/>
    <w:link w:val="a6"/>
    <w:uiPriority w:val="99"/>
    <w:unhideWhenUsed/>
    <w:rsid w:val="00653F19"/>
    <w:pPr>
      <w:tabs>
        <w:tab w:val="center" w:pos="4677"/>
        <w:tab w:val="right" w:pos="9355"/>
      </w:tabs>
      <w:spacing w:after="0" w:line="240" w:lineRule="auto"/>
    </w:pPr>
  </w:style>
  <w:style w:type="character" w:customStyle="1" w:styleId="a6">
    <w:name w:val="Верхний колонтитул Знак"/>
    <w:basedOn w:val="a0"/>
    <w:link w:val="a5"/>
    <w:uiPriority w:val="99"/>
    <w:rsid w:val="00653F19"/>
  </w:style>
  <w:style w:type="paragraph" w:styleId="a7">
    <w:name w:val="footer"/>
    <w:basedOn w:val="a"/>
    <w:link w:val="a8"/>
    <w:uiPriority w:val="99"/>
    <w:unhideWhenUsed/>
    <w:rsid w:val="00653F19"/>
    <w:pPr>
      <w:tabs>
        <w:tab w:val="center" w:pos="4677"/>
        <w:tab w:val="right" w:pos="9355"/>
      </w:tabs>
      <w:spacing w:after="0" w:line="240" w:lineRule="auto"/>
    </w:pPr>
  </w:style>
  <w:style w:type="character" w:customStyle="1" w:styleId="a8">
    <w:name w:val="Нижний колонтитул Знак"/>
    <w:basedOn w:val="a0"/>
    <w:link w:val="a7"/>
    <w:uiPriority w:val="99"/>
    <w:rsid w:val="00653F19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ivs>
    <w:div w:id="18348348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7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fontTable" Target="fontTable.xml"/><Relationship Id="rId5" Type="http://schemas.openxmlformats.org/officeDocument/2006/relationships/endnotes" Target="endnotes.xml"/><Relationship Id="rId4" Type="http://schemas.openxmlformats.org/officeDocument/2006/relationships/footnotes" Target="footnotes.xml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2</Pages>
  <Words>197</Words>
  <Characters>1123</Characters>
  <Application>Microsoft Office Word</Application>
  <DocSecurity>0</DocSecurity>
  <Lines>9</Lines>
  <Paragraphs>2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>Компания по развитию индустриального парка</Company>
  <LinksUpToDate>false</LinksUpToDate>
  <CharactersWithSpaces>1318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Han Kang</dc:creator>
  <cp:keywords/>
  <dc:description/>
  <cp:lastModifiedBy>Виктория Кручко</cp:lastModifiedBy>
  <cp:revision>3</cp:revision>
  <dcterms:created xsi:type="dcterms:W3CDTF">2019-11-05T08:34:00Z</dcterms:created>
  <dcterms:modified xsi:type="dcterms:W3CDTF">2019-11-05T08:34:00Z</dcterms:modified>
</cp:coreProperties>
</file>